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D2BAB12" w14:textId="77777777" w:rsidR="000412DB" w:rsidRDefault="003C484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3847BBA1" wp14:editId="32F5E715">
            <wp:extent cx="1343025" cy="1314450"/>
            <wp:effectExtent l="0" t="0" r="0" b="0"/>
            <wp:docPr id="8" name="image3.jpg" descr="C:\Users\Mike\Downloads\MADF_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C:\Users\Mike\Downloads\MADF_logo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314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F4EBC2A" w14:textId="38634E1A" w:rsidR="000412DB" w:rsidRDefault="003C4841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135"/>
        <w:jc w:val="center"/>
        <w:rPr>
          <w:color w:val="000000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MADF </w:t>
      </w:r>
      <w:r w:rsidR="007A42A0">
        <w:rPr>
          <w:rFonts w:ascii="Arial" w:eastAsia="Arial" w:hAnsi="Arial" w:cs="Arial"/>
          <w:b/>
          <w:color w:val="000000"/>
          <w:sz w:val="28"/>
          <w:szCs w:val="28"/>
        </w:rPr>
        <w:t>One Act</w:t>
      </w: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Play</w:t>
      </w:r>
      <w:r w:rsidR="007A42A0" w:rsidRPr="007A42A0"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r w:rsidR="007A42A0">
        <w:rPr>
          <w:rFonts w:ascii="Arial" w:eastAsia="Arial" w:hAnsi="Arial" w:cs="Arial"/>
          <w:b/>
          <w:color w:val="000000"/>
          <w:sz w:val="28"/>
          <w:szCs w:val="28"/>
        </w:rPr>
        <w:t>Festival</w:t>
      </w:r>
    </w:p>
    <w:p w14:paraId="7C82329C" w14:textId="517B32FE" w:rsidR="0017369A" w:rsidRDefault="001A7887" w:rsidP="0017369A">
      <w:pPr>
        <w:pBdr>
          <w:top w:val="nil"/>
          <w:left w:val="nil"/>
          <w:bottom w:val="nil"/>
          <w:right w:val="nil"/>
          <w:between w:val="nil"/>
        </w:pBdr>
        <w:spacing w:after="27" w:line="259" w:lineRule="auto"/>
        <w:ind w:left="94" w:hanging="10"/>
        <w:jc w:val="center"/>
        <w:rPr>
          <w:color w:val="000000"/>
        </w:rPr>
      </w:pPr>
      <w:r>
        <w:rPr>
          <w:rFonts w:ascii="Arial" w:eastAsia="Arial" w:hAnsi="Arial" w:cs="Arial"/>
          <w:b/>
          <w:color w:val="000000"/>
        </w:rPr>
        <w:t>Thurs</w:t>
      </w:r>
      <w:r w:rsidR="007A42A0">
        <w:rPr>
          <w:rFonts w:ascii="Arial" w:eastAsia="Arial" w:hAnsi="Arial" w:cs="Arial"/>
          <w:b/>
          <w:color w:val="000000"/>
        </w:rPr>
        <w:t xml:space="preserve">day </w:t>
      </w:r>
      <w:r>
        <w:rPr>
          <w:rFonts w:ascii="Arial" w:eastAsia="Arial" w:hAnsi="Arial" w:cs="Arial"/>
          <w:b/>
          <w:color w:val="000000"/>
        </w:rPr>
        <w:t>12 – Saturday 14 March</w:t>
      </w:r>
      <w:r w:rsidR="0017369A">
        <w:rPr>
          <w:rFonts w:ascii="Arial" w:eastAsia="Arial" w:hAnsi="Arial" w:cs="Arial"/>
          <w:b/>
          <w:color w:val="000000"/>
        </w:rPr>
        <w:t xml:space="preserve"> 202</w:t>
      </w:r>
      <w:r w:rsidR="007A42A0">
        <w:rPr>
          <w:rFonts w:ascii="Arial" w:eastAsia="Arial" w:hAnsi="Arial" w:cs="Arial"/>
          <w:b/>
          <w:color w:val="000000"/>
        </w:rPr>
        <w:t>6</w:t>
      </w:r>
    </w:p>
    <w:p w14:paraId="3F1B608B" w14:textId="77777777" w:rsidR="000412DB" w:rsidRDefault="003C4841">
      <w:pPr>
        <w:pBdr>
          <w:top w:val="nil"/>
          <w:left w:val="nil"/>
          <w:bottom w:val="nil"/>
          <w:right w:val="nil"/>
          <w:between w:val="nil"/>
        </w:pBdr>
        <w:spacing w:after="27" w:line="259" w:lineRule="auto"/>
        <w:ind w:left="94" w:right="1" w:hanging="10"/>
        <w:jc w:val="center"/>
        <w:rPr>
          <w:color w:val="000000"/>
        </w:rPr>
      </w:pPr>
      <w:r>
        <w:rPr>
          <w:rFonts w:ascii="Arial" w:eastAsia="Arial" w:hAnsi="Arial" w:cs="Arial"/>
          <w:b/>
          <w:color w:val="000000"/>
        </w:rPr>
        <w:t>Entry Form</w:t>
      </w:r>
      <w:r>
        <w:rPr>
          <w:rFonts w:ascii="Arial" w:eastAsia="Arial" w:hAnsi="Arial" w:cs="Arial"/>
          <w:color w:val="000000"/>
        </w:rPr>
        <w:t xml:space="preserve">  </w:t>
      </w:r>
    </w:p>
    <w:p w14:paraId="185389EB" w14:textId="77777777" w:rsidR="000412DB" w:rsidRDefault="003C4841">
      <w:pPr>
        <w:pBdr>
          <w:top w:val="nil"/>
          <w:left w:val="nil"/>
          <w:bottom w:val="nil"/>
          <w:right w:val="nil"/>
          <w:between w:val="nil"/>
        </w:pBdr>
        <w:spacing w:after="27" w:line="259" w:lineRule="auto"/>
        <w:ind w:left="137"/>
        <w:jc w:val="center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 </w:t>
      </w:r>
    </w:p>
    <w:p w14:paraId="57DEB28B" w14:textId="77777777" w:rsidR="000412DB" w:rsidRDefault="003C4841">
      <w:pPr>
        <w:pBdr>
          <w:top w:val="nil"/>
          <w:left w:val="nil"/>
          <w:bottom w:val="nil"/>
          <w:right w:val="nil"/>
          <w:between w:val="nil"/>
        </w:pBdr>
        <w:spacing w:after="25" w:line="259" w:lineRule="auto"/>
        <w:rPr>
          <w:color w:val="000000"/>
        </w:rPr>
      </w:pPr>
      <w:r>
        <w:rPr>
          <w:rFonts w:ascii="Arial" w:eastAsia="Arial" w:hAnsi="Arial" w:cs="Arial"/>
          <w:color w:val="000000"/>
        </w:rPr>
        <w:t>Please return the completed form, enclosing a copy of the script and the entry fee of £45.00 to the</w:t>
      </w:r>
    </w:p>
    <w:p w14:paraId="157464DA" w14:textId="77777777" w:rsidR="000412DB" w:rsidRDefault="003C4841">
      <w:pPr>
        <w:pBdr>
          <w:top w:val="nil"/>
          <w:left w:val="nil"/>
          <w:bottom w:val="nil"/>
          <w:right w:val="nil"/>
          <w:between w:val="nil"/>
        </w:pBdr>
        <w:spacing w:after="25" w:line="259" w:lineRule="auto"/>
        <w:rPr>
          <w:color w:val="000000"/>
        </w:rPr>
      </w:pPr>
      <w:r>
        <w:rPr>
          <w:rFonts w:ascii="Arial" w:eastAsia="Arial" w:hAnsi="Arial" w:cs="Arial"/>
          <w:color w:val="000000"/>
        </w:rPr>
        <w:t>following address:</w:t>
      </w:r>
    </w:p>
    <w:p w14:paraId="2D4DB751" w14:textId="77777777" w:rsidR="000412DB" w:rsidRDefault="000412DB">
      <w:pPr>
        <w:pBdr>
          <w:top w:val="nil"/>
          <w:left w:val="nil"/>
          <w:bottom w:val="nil"/>
          <w:right w:val="nil"/>
          <w:between w:val="nil"/>
        </w:pBdr>
        <w:spacing w:after="25" w:line="259" w:lineRule="auto"/>
        <w:rPr>
          <w:color w:val="000000"/>
        </w:rPr>
      </w:pPr>
    </w:p>
    <w:p w14:paraId="197E7A24" w14:textId="75690121" w:rsidR="000412DB" w:rsidRDefault="003C4841">
      <w:pPr>
        <w:pBdr>
          <w:top w:val="nil"/>
          <w:left w:val="nil"/>
          <w:bottom w:val="nil"/>
          <w:right w:val="nil"/>
          <w:between w:val="nil"/>
        </w:pBdr>
        <w:spacing w:after="25" w:line="259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MADF </w:t>
      </w:r>
      <w:r w:rsidR="009C7667">
        <w:rPr>
          <w:rFonts w:ascii="Arial" w:eastAsia="Arial" w:hAnsi="Arial" w:cs="Arial"/>
          <w:color w:val="000000"/>
        </w:rPr>
        <w:t xml:space="preserve">One Act Play </w:t>
      </w:r>
      <w:r>
        <w:rPr>
          <w:rFonts w:ascii="Arial" w:eastAsia="Arial" w:hAnsi="Arial" w:cs="Arial"/>
          <w:color w:val="000000"/>
        </w:rPr>
        <w:t>Festival 202</w:t>
      </w:r>
      <w:r w:rsidR="001A7887">
        <w:rPr>
          <w:rFonts w:ascii="Arial" w:eastAsia="Arial" w:hAnsi="Arial" w:cs="Arial"/>
          <w:color w:val="000000"/>
        </w:rPr>
        <w:t>6</w:t>
      </w:r>
    </w:p>
    <w:p w14:paraId="032CE271" w14:textId="5F2AD6AF" w:rsidR="000412DB" w:rsidRDefault="004D79EF">
      <w:pPr>
        <w:pBdr>
          <w:top w:val="nil"/>
          <w:left w:val="nil"/>
          <w:bottom w:val="nil"/>
          <w:right w:val="nil"/>
          <w:between w:val="nil"/>
        </w:pBdr>
        <w:spacing w:after="25" w:line="259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Arcadia</w:t>
      </w:r>
    </w:p>
    <w:p w14:paraId="4B6F76C3" w14:textId="07952087" w:rsidR="004D79EF" w:rsidRDefault="004D79EF">
      <w:pPr>
        <w:pBdr>
          <w:top w:val="nil"/>
          <w:left w:val="nil"/>
          <w:bottom w:val="nil"/>
          <w:right w:val="nil"/>
          <w:between w:val="nil"/>
        </w:pBdr>
        <w:spacing w:after="25" w:line="259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Tynwald Road</w:t>
      </w:r>
    </w:p>
    <w:p w14:paraId="45ED9851" w14:textId="7DC7DDD0" w:rsidR="004D79EF" w:rsidRDefault="004D79EF">
      <w:pPr>
        <w:pBdr>
          <w:top w:val="nil"/>
          <w:left w:val="nil"/>
          <w:bottom w:val="nil"/>
          <w:right w:val="nil"/>
          <w:between w:val="nil"/>
        </w:pBdr>
        <w:spacing w:after="25" w:line="259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Peel</w:t>
      </w:r>
    </w:p>
    <w:p w14:paraId="3D6DC0C7" w14:textId="30730961" w:rsidR="004D79EF" w:rsidRDefault="004D79EF">
      <w:pPr>
        <w:pBdr>
          <w:top w:val="nil"/>
          <w:left w:val="nil"/>
          <w:bottom w:val="nil"/>
          <w:right w:val="nil"/>
          <w:between w:val="nil"/>
        </w:pBdr>
        <w:spacing w:after="25" w:line="259" w:lineRule="auto"/>
        <w:rPr>
          <w:color w:val="000000"/>
        </w:rPr>
      </w:pPr>
      <w:r>
        <w:rPr>
          <w:rFonts w:ascii="Arial" w:eastAsia="Arial" w:hAnsi="Arial" w:cs="Arial"/>
          <w:color w:val="000000"/>
        </w:rPr>
        <w:t>IM5 1JP</w:t>
      </w:r>
    </w:p>
    <w:p w14:paraId="6BF7C49E" w14:textId="77777777" w:rsidR="000412DB" w:rsidRDefault="000412DB">
      <w:pPr>
        <w:pBdr>
          <w:top w:val="nil"/>
          <w:left w:val="nil"/>
          <w:bottom w:val="nil"/>
          <w:right w:val="nil"/>
          <w:between w:val="nil"/>
        </w:pBdr>
        <w:spacing w:after="25" w:line="259" w:lineRule="auto"/>
        <w:rPr>
          <w:color w:val="000000"/>
        </w:rPr>
      </w:pPr>
    </w:p>
    <w:p w14:paraId="1B3ECAC1" w14:textId="77777777" w:rsidR="000412DB" w:rsidRDefault="003C4841">
      <w:pPr>
        <w:pBdr>
          <w:top w:val="nil"/>
          <w:left w:val="nil"/>
          <w:bottom w:val="nil"/>
          <w:right w:val="nil"/>
          <w:between w:val="nil"/>
        </w:pBdr>
        <w:spacing w:after="31" w:line="259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Payment can be made via cheque payable to MADF or by bank transfer to:</w:t>
      </w:r>
    </w:p>
    <w:p w14:paraId="52F50123" w14:textId="77777777" w:rsidR="000412DB" w:rsidRDefault="000412DB">
      <w:pPr>
        <w:pBdr>
          <w:top w:val="nil"/>
          <w:left w:val="nil"/>
          <w:bottom w:val="nil"/>
          <w:right w:val="nil"/>
          <w:between w:val="nil"/>
        </w:pBdr>
        <w:spacing w:after="31" w:line="259" w:lineRule="auto"/>
        <w:rPr>
          <w:rFonts w:ascii="Arial" w:eastAsia="Arial" w:hAnsi="Arial" w:cs="Arial"/>
          <w:color w:val="000000"/>
        </w:rPr>
      </w:pPr>
    </w:p>
    <w:p w14:paraId="1C39904E" w14:textId="77777777" w:rsidR="000412DB" w:rsidRDefault="003C4841">
      <w:pPr>
        <w:pBdr>
          <w:top w:val="nil"/>
          <w:left w:val="nil"/>
          <w:bottom w:val="nil"/>
          <w:right w:val="nil"/>
          <w:between w:val="nil"/>
        </w:pBdr>
        <w:spacing w:after="31" w:line="259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Sort Code: 30-12-80</w:t>
      </w:r>
    </w:p>
    <w:p w14:paraId="6761CC16" w14:textId="77777777" w:rsidR="000412DB" w:rsidRDefault="003C4841">
      <w:pPr>
        <w:pBdr>
          <w:top w:val="nil"/>
          <w:left w:val="nil"/>
          <w:bottom w:val="nil"/>
          <w:right w:val="nil"/>
          <w:between w:val="nil"/>
        </w:pBdr>
        <w:spacing w:after="31" w:line="259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Account No: 46891768</w:t>
      </w:r>
    </w:p>
    <w:p w14:paraId="2DDF5A56" w14:textId="77777777" w:rsidR="000412DB" w:rsidRDefault="000412DB">
      <w:pPr>
        <w:pBdr>
          <w:top w:val="nil"/>
          <w:left w:val="nil"/>
          <w:bottom w:val="nil"/>
          <w:right w:val="nil"/>
          <w:between w:val="nil"/>
        </w:pBdr>
        <w:spacing w:after="31" w:line="259" w:lineRule="auto"/>
        <w:rPr>
          <w:rFonts w:ascii="Arial" w:eastAsia="Arial" w:hAnsi="Arial" w:cs="Arial"/>
          <w:color w:val="000000"/>
        </w:rPr>
      </w:pPr>
    </w:p>
    <w:p w14:paraId="6C994FC2" w14:textId="77777777" w:rsidR="000412DB" w:rsidRDefault="003C4841">
      <w:pPr>
        <w:pBdr>
          <w:top w:val="nil"/>
          <w:left w:val="nil"/>
          <w:bottom w:val="nil"/>
          <w:right w:val="nil"/>
          <w:between w:val="nil"/>
        </w:pBdr>
        <w:spacing w:after="31" w:line="259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u w:val="single"/>
        </w:rPr>
        <w:t xml:space="preserve">quoting your </w:t>
      </w:r>
      <w:proofErr w:type="gramStart"/>
      <w:r>
        <w:rPr>
          <w:rFonts w:ascii="Arial" w:eastAsia="Arial" w:hAnsi="Arial" w:cs="Arial"/>
          <w:color w:val="000000"/>
          <w:u w:val="single"/>
        </w:rPr>
        <w:t>team</w:t>
      </w:r>
      <w:proofErr w:type="gramEnd"/>
      <w:r>
        <w:rPr>
          <w:rFonts w:ascii="Arial" w:eastAsia="Arial" w:hAnsi="Arial" w:cs="Arial"/>
          <w:color w:val="000000"/>
          <w:u w:val="single"/>
        </w:rPr>
        <w:t xml:space="preserve"> name and play title in the reference</w:t>
      </w:r>
      <w:r>
        <w:rPr>
          <w:rFonts w:ascii="Arial" w:eastAsia="Arial" w:hAnsi="Arial" w:cs="Arial"/>
          <w:color w:val="000000"/>
        </w:rPr>
        <w:t>.</w:t>
      </w:r>
    </w:p>
    <w:p w14:paraId="5095C05C" w14:textId="77777777" w:rsidR="000412DB" w:rsidRDefault="000412DB">
      <w:pPr>
        <w:pBdr>
          <w:top w:val="nil"/>
          <w:left w:val="nil"/>
          <w:bottom w:val="nil"/>
          <w:right w:val="nil"/>
          <w:between w:val="nil"/>
        </w:pBdr>
        <w:spacing w:after="31" w:line="259" w:lineRule="auto"/>
        <w:rPr>
          <w:rFonts w:ascii="Arial" w:eastAsia="Arial" w:hAnsi="Arial" w:cs="Arial"/>
          <w:color w:val="000000"/>
        </w:rPr>
      </w:pPr>
    </w:p>
    <w:p w14:paraId="1C015F11" w14:textId="6D0474FD" w:rsidR="000412DB" w:rsidRDefault="003C4841">
      <w:pPr>
        <w:pBdr>
          <w:top w:val="nil"/>
          <w:left w:val="nil"/>
          <w:bottom w:val="nil"/>
          <w:right w:val="nil"/>
          <w:between w:val="nil"/>
        </w:pBdr>
        <w:spacing w:after="31" w:line="259" w:lineRule="auto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For any further information you may require please email: </w:t>
      </w:r>
      <w:r w:rsidR="004948E2">
        <w:rPr>
          <w:rFonts w:ascii="Arial" w:eastAsia="Arial" w:hAnsi="Arial" w:cs="Arial"/>
          <w:color w:val="1155CC"/>
          <w:u w:val="single"/>
        </w:rPr>
        <w:t>oneact</w:t>
      </w:r>
      <w:r>
        <w:rPr>
          <w:rFonts w:ascii="Arial" w:eastAsia="Arial" w:hAnsi="Arial" w:cs="Arial"/>
          <w:color w:val="1155CC"/>
          <w:u w:val="single"/>
        </w:rPr>
        <w:t>@madf.im</w:t>
      </w:r>
      <w:r>
        <w:rPr>
          <w:rFonts w:ascii="Arial" w:eastAsia="Arial" w:hAnsi="Arial" w:cs="Arial"/>
          <w:color w:val="000000"/>
        </w:rPr>
        <w:t xml:space="preserve"> </w:t>
      </w:r>
    </w:p>
    <w:p w14:paraId="7BA8DA40" w14:textId="77777777" w:rsidR="000412DB" w:rsidRDefault="000412DB">
      <w:pPr>
        <w:pBdr>
          <w:top w:val="nil"/>
          <w:left w:val="nil"/>
          <w:bottom w:val="nil"/>
          <w:right w:val="nil"/>
          <w:between w:val="nil"/>
        </w:pBdr>
        <w:spacing w:after="31" w:line="259" w:lineRule="auto"/>
        <w:rPr>
          <w:color w:val="000000"/>
        </w:rPr>
      </w:pPr>
    </w:p>
    <w:p w14:paraId="679BD220" w14:textId="45644862" w:rsidR="003038B7" w:rsidRDefault="003038B7" w:rsidP="003038B7">
      <w:pPr>
        <w:pBdr>
          <w:top w:val="nil"/>
          <w:left w:val="nil"/>
          <w:bottom w:val="nil"/>
          <w:right w:val="nil"/>
          <w:between w:val="nil"/>
        </w:pBdr>
        <w:spacing w:after="141" w:line="259" w:lineRule="auto"/>
        <w:ind w:left="10" w:hanging="10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Closing Date for Entries: </w:t>
      </w:r>
      <w:r>
        <w:rPr>
          <w:color w:val="000000"/>
        </w:rPr>
        <w:t xml:space="preserve"> </w:t>
      </w:r>
      <w:r>
        <w:rPr>
          <w:b/>
          <w:color w:val="000000"/>
        </w:rPr>
        <w:t xml:space="preserve"> </w:t>
      </w:r>
      <w:r w:rsidR="004948E2">
        <w:rPr>
          <w:rFonts w:ascii="Arial" w:eastAsia="Arial" w:hAnsi="Arial" w:cs="Arial"/>
          <w:b/>
          <w:color w:val="000000"/>
        </w:rPr>
        <w:t>Mo</w:t>
      </w:r>
      <w:r>
        <w:rPr>
          <w:rFonts w:ascii="Arial" w:eastAsia="Arial" w:hAnsi="Arial" w:cs="Arial"/>
          <w:b/>
          <w:color w:val="000000"/>
        </w:rPr>
        <w:t>nday</w:t>
      </w:r>
      <w:r>
        <w:rPr>
          <w:b/>
          <w:color w:val="000000"/>
        </w:rPr>
        <w:t xml:space="preserve"> 1</w:t>
      </w:r>
      <w:r>
        <w:rPr>
          <w:rFonts w:ascii="Arial" w:eastAsia="Arial" w:hAnsi="Arial" w:cs="Arial"/>
          <w:b/>
          <w:color w:val="000000"/>
        </w:rPr>
        <w:t xml:space="preserve"> December 202</w:t>
      </w:r>
      <w:r w:rsidR="004948E2">
        <w:rPr>
          <w:rFonts w:ascii="Arial" w:eastAsia="Arial" w:hAnsi="Arial" w:cs="Arial"/>
          <w:b/>
          <w:color w:val="000000"/>
        </w:rPr>
        <w:t>5</w:t>
      </w:r>
    </w:p>
    <w:p w14:paraId="5FD8F9E1" w14:textId="5D89F24F" w:rsidR="003038B7" w:rsidRDefault="003038B7" w:rsidP="003038B7">
      <w:pPr>
        <w:pBdr>
          <w:top w:val="nil"/>
          <w:left w:val="nil"/>
          <w:bottom w:val="nil"/>
          <w:right w:val="nil"/>
          <w:between w:val="nil"/>
        </w:pBdr>
        <w:spacing w:after="141" w:line="259" w:lineRule="auto"/>
        <w:ind w:left="10" w:hanging="10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color w:val="000000"/>
        </w:rPr>
        <w:t xml:space="preserve">Festival Play Selection Date: </w:t>
      </w:r>
      <w:r>
        <w:rPr>
          <w:rFonts w:ascii="Arial" w:eastAsia="Arial" w:hAnsi="Arial" w:cs="Arial"/>
          <w:b/>
          <w:color w:val="000000"/>
        </w:rPr>
        <w:t xml:space="preserve">by Monday </w:t>
      </w:r>
      <w:r w:rsidR="00D52FB5">
        <w:rPr>
          <w:rFonts w:ascii="Arial" w:eastAsia="Arial" w:hAnsi="Arial" w:cs="Arial"/>
          <w:b/>
          <w:color w:val="000000"/>
        </w:rPr>
        <w:t>8</w:t>
      </w:r>
      <w:r>
        <w:rPr>
          <w:rFonts w:ascii="Arial" w:eastAsia="Arial" w:hAnsi="Arial" w:cs="Arial"/>
          <w:b/>
          <w:color w:val="000000"/>
        </w:rPr>
        <w:t xml:space="preserve"> January 202</w:t>
      </w:r>
      <w:r w:rsidR="00D52FB5">
        <w:rPr>
          <w:rFonts w:ascii="Arial" w:eastAsia="Arial" w:hAnsi="Arial" w:cs="Arial"/>
          <w:b/>
          <w:color w:val="000000"/>
        </w:rPr>
        <w:t>6</w:t>
      </w:r>
    </w:p>
    <w:p w14:paraId="6B1A109A" w14:textId="77777777" w:rsidR="000412DB" w:rsidRDefault="000412DB">
      <w:pPr>
        <w:pBdr>
          <w:top w:val="nil"/>
          <w:left w:val="nil"/>
          <w:bottom w:val="nil"/>
          <w:right w:val="nil"/>
          <w:between w:val="nil"/>
        </w:pBdr>
        <w:spacing w:after="141" w:line="259" w:lineRule="auto"/>
        <w:ind w:left="10" w:hanging="10"/>
        <w:rPr>
          <w:rFonts w:ascii="Arial" w:eastAsia="Arial" w:hAnsi="Arial" w:cs="Arial"/>
          <w:b/>
        </w:rPr>
      </w:pPr>
    </w:p>
    <w:tbl>
      <w:tblPr>
        <w:tblStyle w:val="ac"/>
        <w:tblW w:w="1019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7223"/>
      </w:tblGrid>
      <w:tr w:rsidR="000412DB" w14:paraId="0B64E274" w14:textId="77777777">
        <w:trPr>
          <w:trHeight w:val="440"/>
        </w:trPr>
        <w:tc>
          <w:tcPr>
            <w:tcW w:w="2972" w:type="dxa"/>
            <w:shd w:val="clear" w:color="auto" w:fill="D0CECE"/>
            <w:vAlign w:val="center"/>
          </w:tcPr>
          <w:p w14:paraId="61FBD529" w14:textId="77777777" w:rsidR="000412DB" w:rsidRDefault="003C4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Name of Theatre Group:</w:t>
            </w:r>
          </w:p>
        </w:tc>
        <w:sdt>
          <w:sdtPr>
            <w:rPr>
              <w:rFonts w:ascii="Arial" w:eastAsia="Arial" w:hAnsi="Arial" w:cs="Arial"/>
              <w:color w:val="000000"/>
            </w:rPr>
            <w:id w:val="-138579307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223" w:type="dxa"/>
                <w:vAlign w:val="center"/>
              </w:tcPr>
              <w:p w14:paraId="152D716B" w14:textId="4C13EE81" w:rsidR="000412DB" w:rsidRDefault="00650DA4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Arial" w:eastAsia="Arial" w:hAnsi="Arial" w:cs="Arial"/>
                    <w:color w:val="000000"/>
                  </w:rPr>
                </w:pPr>
                <w:r w:rsidRPr="00650DA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85021AE" w14:textId="77777777" w:rsidR="000412DB" w:rsidRDefault="000412D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tbl>
      <w:tblPr>
        <w:tblStyle w:val="ad"/>
        <w:tblW w:w="1019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7223"/>
      </w:tblGrid>
      <w:tr w:rsidR="000412DB" w14:paraId="3DAAA644" w14:textId="77777777">
        <w:trPr>
          <w:trHeight w:val="440"/>
        </w:trPr>
        <w:tc>
          <w:tcPr>
            <w:tcW w:w="10195" w:type="dxa"/>
            <w:gridSpan w:val="2"/>
            <w:shd w:val="clear" w:color="auto" w:fill="D0CECE"/>
            <w:vAlign w:val="center"/>
          </w:tcPr>
          <w:p w14:paraId="7528EA1F" w14:textId="77777777" w:rsidR="000412DB" w:rsidRDefault="003C4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000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</w:rPr>
              <w:t>Group Contact Information</w:t>
            </w:r>
          </w:p>
        </w:tc>
      </w:tr>
      <w:tr w:rsidR="000412DB" w14:paraId="31EDDF92" w14:textId="77777777">
        <w:trPr>
          <w:trHeight w:val="440"/>
        </w:trPr>
        <w:tc>
          <w:tcPr>
            <w:tcW w:w="2972" w:type="dxa"/>
            <w:shd w:val="clear" w:color="auto" w:fill="D0CECE"/>
            <w:vAlign w:val="center"/>
          </w:tcPr>
          <w:p w14:paraId="56B9540C" w14:textId="77777777" w:rsidR="000412DB" w:rsidRDefault="003C4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Name:</w:t>
            </w:r>
          </w:p>
        </w:tc>
        <w:sdt>
          <w:sdtPr>
            <w:rPr>
              <w:rFonts w:ascii="Arial" w:eastAsia="Arial" w:hAnsi="Arial" w:cs="Arial"/>
              <w:color w:val="000000"/>
            </w:rPr>
            <w:id w:val="-164966050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223" w:type="dxa"/>
                <w:vAlign w:val="center"/>
              </w:tcPr>
              <w:p w14:paraId="1EDA25EE" w14:textId="18E02882" w:rsidR="000412DB" w:rsidRDefault="00E1487D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Arial" w:eastAsia="Arial" w:hAnsi="Arial" w:cs="Arial"/>
                    <w:color w:val="000000"/>
                  </w:rPr>
                </w:pPr>
                <w:r w:rsidRPr="00C67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412DB" w14:paraId="457B534D" w14:textId="77777777">
        <w:trPr>
          <w:trHeight w:val="440"/>
        </w:trPr>
        <w:tc>
          <w:tcPr>
            <w:tcW w:w="2972" w:type="dxa"/>
            <w:shd w:val="clear" w:color="auto" w:fill="D0CECE"/>
            <w:vAlign w:val="center"/>
          </w:tcPr>
          <w:p w14:paraId="0DA6C227" w14:textId="77777777" w:rsidR="000412DB" w:rsidRDefault="003C4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Address:</w:t>
            </w:r>
          </w:p>
        </w:tc>
        <w:sdt>
          <w:sdtPr>
            <w:rPr>
              <w:rFonts w:ascii="Arial" w:eastAsia="Arial" w:hAnsi="Arial" w:cs="Arial"/>
              <w:color w:val="000000"/>
            </w:rPr>
            <w:id w:val="78994131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223" w:type="dxa"/>
                <w:vAlign w:val="center"/>
              </w:tcPr>
              <w:p w14:paraId="51730B0A" w14:textId="15B77942" w:rsidR="000412DB" w:rsidRDefault="00E1487D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Arial" w:eastAsia="Arial" w:hAnsi="Arial" w:cs="Arial"/>
                    <w:color w:val="000000"/>
                  </w:rPr>
                </w:pPr>
                <w:r w:rsidRPr="00C67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412DB" w14:paraId="42DDDFF9" w14:textId="77777777">
        <w:trPr>
          <w:trHeight w:val="440"/>
        </w:trPr>
        <w:tc>
          <w:tcPr>
            <w:tcW w:w="2972" w:type="dxa"/>
            <w:shd w:val="clear" w:color="auto" w:fill="D0CECE"/>
            <w:vAlign w:val="center"/>
          </w:tcPr>
          <w:p w14:paraId="2737948E" w14:textId="77777777" w:rsidR="000412DB" w:rsidRDefault="003C4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Phone:</w:t>
            </w:r>
          </w:p>
        </w:tc>
        <w:sdt>
          <w:sdtPr>
            <w:rPr>
              <w:rFonts w:ascii="Arial" w:eastAsia="Arial" w:hAnsi="Arial" w:cs="Arial"/>
              <w:color w:val="000000"/>
            </w:rPr>
            <w:id w:val="28647996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223" w:type="dxa"/>
                <w:vAlign w:val="center"/>
              </w:tcPr>
              <w:p w14:paraId="1A4ACE6D" w14:textId="03D50393" w:rsidR="000412DB" w:rsidRDefault="00E1487D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Arial" w:eastAsia="Arial" w:hAnsi="Arial" w:cs="Arial"/>
                    <w:color w:val="000000"/>
                  </w:rPr>
                </w:pPr>
                <w:r w:rsidRPr="00C67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412DB" w14:paraId="63063167" w14:textId="77777777">
        <w:trPr>
          <w:trHeight w:val="440"/>
        </w:trPr>
        <w:tc>
          <w:tcPr>
            <w:tcW w:w="2972" w:type="dxa"/>
            <w:shd w:val="clear" w:color="auto" w:fill="D0CECE"/>
            <w:vAlign w:val="center"/>
          </w:tcPr>
          <w:p w14:paraId="54E62C05" w14:textId="77777777" w:rsidR="000412DB" w:rsidRDefault="003C4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Email:</w:t>
            </w:r>
          </w:p>
        </w:tc>
        <w:sdt>
          <w:sdtPr>
            <w:rPr>
              <w:rFonts w:ascii="Arial" w:eastAsia="Arial" w:hAnsi="Arial" w:cs="Arial"/>
              <w:color w:val="000000"/>
            </w:rPr>
            <w:id w:val="8812152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223" w:type="dxa"/>
                <w:vAlign w:val="center"/>
              </w:tcPr>
              <w:p w14:paraId="1D33B07B" w14:textId="56F9D1E9" w:rsidR="000412DB" w:rsidRDefault="00E1487D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Arial" w:eastAsia="Arial" w:hAnsi="Arial" w:cs="Arial"/>
                    <w:color w:val="000000"/>
                  </w:rPr>
                </w:pPr>
                <w:r w:rsidRPr="00C67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FA22AA2" w14:textId="77777777" w:rsidR="000412DB" w:rsidRDefault="003C4841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br w:type="page"/>
      </w:r>
    </w:p>
    <w:p w14:paraId="0B4A907A" w14:textId="77777777" w:rsidR="000412DB" w:rsidRDefault="000412D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tbl>
      <w:tblPr>
        <w:tblStyle w:val="ae"/>
        <w:tblW w:w="1030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0"/>
        <w:gridCol w:w="7335"/>
      </w:tblGrid>
      <w:tr w:rsidR="000412DB" w14:paraId="673C31C8" w14:textId="77777777">
        <w:trPr>
          <w:trHeight w:val="440"/>
        </w:trPr>
        <w:tc>
          <w:tcPr>
            <w:tcW w:w="10305" w:type="dxa"/>
            <w:gridSpan w:val="2"/>
            <w:shd w:val="clear" w:color="auto" w:fill="D0CECE"/>
            <w:vAlign w:val="center"/>
          </w:tcPr>
          <w:p w14:paraId="4695431B" w14:textId="77777777" w:rsidR="000412DB" w:rsidRDefault="003C4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000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</w:rPr>
              <w:t>Play Details</w:t>
            </w:r>
          </w:p>
        </w:tc>
      </w:tr>
      <w:tr w:rsidR="000412DB" w14:paraId="5054AD71" w14:textId="77777777">
        <w:trPr>
          <w:trHeight w:val="440"/>
        </w:trPr>
        <w:tc>
          <w:tcPr>
            <w:tcW w:w="2970" w:type="dxa"/>
            <w:shd w:val="clear" w:color="auto" w:fill="D0CECE"/>
            <w:vAlign w:val="center"/>
          </w:tcPr>
          <w:p w14:paraId="0B4EB0BB" w14:textId="77777777" w:rsidR="000412DB" w:rsidRDefault="003C4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Title:</w:t>
            </w:r>
          </w:p>
        </w:tc>
        <w:sdt>
          <w:sdtPr>
            <w:rPr>
              <w:rFonts w:ascii="Arial" w:eastAsia="Arial" w:hAnsi="Arial" w:cs="Arial"/>
              <w:color w:val="000000"/>
            </w:rPr>
            <w:id w:val="-145139346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335" w:type="dxa"/>
                <w:vAlign w:val="center"/>
              </w:tcPr>
              <w:p w14:paraId="64DEBF10" w14:textId="242330B0" w:rsidR="000412DB" w:rsidRDefault="00E1487D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Arial" w:eastAsia="Arial" w:hAnsi="Arial" w:cs="Arial"/>
                    <w:color w:val="000000"/>
                  </w:rPr>
                </w:pPr>
                <w:r w:rsidRPr="00C67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412DB" w14:paraId="4578FE0F" w14:textId="77777777">
        <w:trPr>
          <w:trHeight w:val="440"/>
        </w:trPr>
        <w:tc>
          <w:tcPr>
            <w:tcW w:w="2970" w:type="dxa"/>
            <w:shd w:val="clear" w:color="auto" w:fill="D0CECE"/>
            <w:vAlign w:val="center"/>
          </w:tcPr>
          <w:p w14:paraId="5B8E9FB7" w14:textId="77777777" w:rsidR="000412DB" w:rsidRDefault="003C4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Author:</w:t>
            </w:r>
          </w:p>
        </w:tc>
        <w:sdt>
          <w:sdtPr>
            <w:rPr>
              <w:rFonts w:ascii="Arial" w:eastAsia="Arial" w:hAnsi="Arial" w:cs="Arial"/>
              <w:color w:val="000000"/>
            </w:rPr>
            <w:id w:val="74191709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335" w:type="dxa"/>
                <w:vAlign w:val="center"/>
              </w:tcPr>
              <w:p w14:paraId="09921D41" w14:textId="0222E909" w:rsidR="000412DB" w:rsidRDefault="00E1487D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Arial" w:eastAsia="Arial" w:hAnsi="Arial" w:cs="Arial"/>
                    <w:color w:val="000000"/>
                  </w:rPr>
                </w:pPr>
                <w:r w:rsidRPr="00C67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412DB" w14:paraId="18ADB0CC" w14:textId="77777777">
        <w:trPr>
          <w:trHeight w:val="440"/>
        </w:trPr>
        <w:tc>
          <w:tcPr>
            <w:tcW w:w="2970" w:type="dxa"/>
            <w:shd w:val="clear" w:color="auto" w:fill="D0CECE"/>
            <w:vAlign w:val="center"/>
          </w:tcPr>
          <w:p w14:paraId="4DB76F2C" w14:textId="77777777" w:rsidR="000412DB" w:rsidRDefault="003C4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Publisher:</w:t>
            </w:r>
          </w:p>
        </w:tc>
        <w:sdt>
          <w:sdtPr>
            <w:rPr>
              <w:rFonts w:ascii="Arial" w:eastAsia="Arial" w:hAnsi="Arial" w:cs="Arial"/>
              <w:color w:val="000000"/>
            </w:rPr>
            <w:id w:val="-210502950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335" w:type="dxa"/>
                <w:vAlign w:val="center"/>
              </w:tcPr>
              <w:p w14:paraId="1130D024" w14:textId="5561C707" w:rsidR="000412DB" w:rsidRDefault="00E1487D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ind w:right="-63"/>
                  <w:rPr>
                    <w:rFonts w:ascii="Arial" w:eastAsia="Arial" w:hAnsi="Arial" w:cs="Arial"/>
                    <w:color w:val="000000"/>
                  </w:rPr>
                </w:pPr>
                <w:r w:rsidRPr="00C67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6C89738" w14:textId="77777777" w:rsidR="000412DB" w:rsidRDefault="000412D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tbl>
      <w:tblPr>
        <w:tblStyle w:val="af"/>
        <w:tblW w:w="1030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0"/>
        <w:gridCol w:w="7335"/>
      </w:tblGrid>
      <w:tr w:rsidR="000412DB" w14:paraId="2B358A7D" w14:textId="77777777">
        <w:trPr>
          <w:trHeight w:val="440"/>
        </w:trPr>
        <w:tc>
          <w:tcPr>
            <w:tcW w:w="2970" w:type="dxa"/>
            <w:shd w:val="clear" w:color="auto" w:fill="D0CECE"/>
            <w:vAlign w:val="center"/>
          </w:tcPr>
          <w:p w14:paraId="785E083F" w14:textId="7D61F81A" w:rsidR="000412DB" w:rsidRDefault="003C4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Running time:</w:t>
            </w:r>
          </w:p>
        </w:tc>
        <w:sdt>
          <w:sdtPr>
            <w:rPr>
              <w:rFonts w:ascii="Arial" w:eastAsia="Arial" w:hAnsi="Arial" w:cs="Arial"/>
              <w:color w:val="000000"/>
            </w:rPr>
            <w:id w:val="32162318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335" w:type="dxa"/>
                <w:vAlign w:val="center"/>
              </w:tcPr>
              <w:p w14:paraId="4A6F4EF9" w14:textId="38D9718D" w:rsidR="000412DB" w:rsidRDefault="00E1487D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Arial" w:eastAsia="Arial" w:hAnsi="Arial" w:cs="Arial"/>
                    <w:color w:val="000000"/>
                  </w:rPr>
                </w:pPr>
                <w:r w:rsidRPr="00C67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412DB" w14:paraId="4073BA71" w14:textId="77777777">
        <w:trPr>
          <w:trHeight w:val="440"/>
        </w:trPr>
        <w:tc>
          <w:tcPr>
            <w:tcW w:w="2970" w:type="dxa"/>
            <w:shd w:val="clear" w:color="auto" w:fill="D0CECE"/>
            <w:vAlign w:val="center"/>
          </w:tcPr>
          <w:p w14:paraId="1A3F052F" w14:textId="77777777" w:rsidR="000412DB" w:rsidRDefault="003C4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Number in cast:</w:t>
            </w:r>
          </w:p>
        </w:tc>
        <w:sdt>
          <w:sdtPr>
            <w:rPr>
              <w:rFonts w:ascii="Arial" w:eastAsia="Arial" w:hAnsi="Arial" w:cs="Arial"/>
              <w:color w:val="000000"/>
            </w:rPr>
            <w:id w:val="28555521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335" w:type="dxa"/>
                <w:vAlign w:val="center"/>
              </w:tcPr>
              <w:p w14:paraId="7EB6A8B9" w14:textId="4DDD02CB" w:rsidR="000412DB" w:rsidRDefault="00E1487D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Arial" w:eastAsia="Arial" w:hAnsi="Arial" w:cs="Arial"/>
                    <w:color w:val="000000"/>
                  </w:rPr>
                </w:pPr>
                <w:r w:rsidRPr="00C67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412DB" w14:paraId="06E8BB94" w14:textId="77777777">
        <w:trPr>
          <w:trHeight w:val="440"/>
        </w:trPr>
        <w:tc>
          <w:tcPr>
            <w:tcW w:w="2970" w:type="dxa"/>
            <w:shd w:val="clear" w:color="auto" w:fill="D0CECE"/>
            <w:vAlign w:val="center"/>
          </w:tcPr>
          <w:p w14:paraId="32C456FF" w14:textId="77777777" w:rsidR="000412DB" w:rsidRDefault="003C4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Numbers crew/support:</w:t>
            </w:r>
          </w:p>
        </w:tc>
        <w:sdt>
          <w:sdtPr>
            <w:rPr>
              <w:rFonts w:ascii="Arial" w:eastAsia="Arial" w:hAnsi="Arial" w:cs="Arial"/>
              <w:color w:val="000000"/>
            </w:rPr>
            <w:id w:val="-184677400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335" w:type="dxa"/>
                <w:vAlign w:val="center"/>
              </w:tcPr>
              <w:p w14:paraId="314A353A" w14:textId="7D950C3A" w:rsidR="000412DB" w:rsidRDefault="00E1487D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Arial" w:eastAsia="Arial" w:hAnsi="Arial" w:cs="Arial"/>
                    <w:color w:val="000000"/>
                  </w:rPr>
                </w:pPr>
                <w:r w:rsidRPr="00C67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970D783" w14:textId="77777777" w:rsidR="000412DB" w:rsidRDefault="000412D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tbl>
      <w:tblPr>
        <w:tblStyle w:val="af0"/>
        <w:tblW w:w="1030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45"/>
        <w:gridCol w:w="7360"/>
      </w:tblGrid>
      <w:tr w:rsidR="000412DB" w14:paraId="0615F2F4" w14:textId="77777777">
        <w:trPr>
          <w:trHeight w:val="440"/>
        </w:trPr>
        <w:tc>
          <w:tcPr>
            <w:tcW w:w="10305" w:type="dxa"/>
            <w:gridSpan w:val="2"/>
            <w:shd w:val="clear" w:color="auto" w:fill="D0CECE"/>
            <w:vAlign w:val="center"/>
          </w:tcPr>
          <w:p w14:paraId="69087FA6" w14:textId="77777777" w:rsidR="000412DB" w:rsidRDefault="003C4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Preferred Performance Date </w:t>
            </w:r>
            <w:r>
              <w:rPr>
                <w:rFonts w:ascii="Arial" w:eastAsia="Arial" w:hAnsi="Arial" w:cs="Arial"/>
                <w:color w:val="000000"/>
              </w:rPr>
              <w:t xml:space="preserve">(mark as 1, 2 or 3)             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Please note these cannot be guaranteed </w:t>
            </w:r>
          </w:p>
        </w:tc>
      </w:tr>
      <w:tr w:rsidR="00BE1BB4" w14:paraId="6B4B4D10" w14:textId="77777777" w:rsidTr="00BE1BB4">
        <w:trPr>
          <w:trHeight w:val="340"/>
        </w:trPr>
        <w:tc>
          <w:tcPr>
            <w:tcW w:w="2945" w:type="dxa"/>
            <w:shd w:val="clear" w:color="auto" w:fill="D0CECE"/>
            <w:vAlign w:val="center"/>
          </w:tcPr>
          <w:p w14:paraId="1316207C" w14:textId="72163B1A" w:rsidR="00BE1BB4" w:rsidRDefault="00BE1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Thursday 12 March</w:t>
            </w:r>
          </w:p>
        </w:tc>
        <w:sdt>
          <w:sdtPr>
            <w:rPr>
              <w:rFonts w:ascii="Arial" w:eastAsia="Arial" w:hAnsi="Arial" w:cs="Arial"/>
              <w:color w:val="000000"/>
            </w:rPr>
            <w:id w:val="105042121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360" w:type="dxa"/>
                <w:vAlign w:val="center"/>
              </w:tcPr>
              <w:p w14:paraId="50731DCE" w14:textId="2E2457E8" w:rsidR="00BE1BB4" w:rsidRDefault="00BE1BB4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Arial" w:eastAsia="Arial" w:hAnsi="Arial" w:cs="Arial"/>
                    <w:color w:val="000000"/>
                  </w:rPr>
                </w:pPr>
                <w:r w:rsidRPr="00C67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E1BB4" w14:paraId="02DB3006" w14:textId="77777777" w:rsidTr="00BE1BB4">
        <w:trPr>
          <w:trHeight w:val="340"/>
        </w:trPr>
        <w:tc>
          <w:tcPr>
            <w:tcW w:w="2945" w:type="dxa"/>
            <w:shd w:val="clear" w:color="auto" w:fill="D0CECE"/>
            <w:vAlign w:val="center"/>
          </w:tcPr>
          <w:p w14:paraId="42D847DD" w14:textId="44E62AC4" w:rsidR="00BE1BB4" w:rsidRDefault="00BE1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Friday 13 March</w:t>
            </w:r>
          </w:p>
        </w:tc>
        <w:sdt>
          <w:sdtPr>
            <w:rPr>
              <w:rFonts w:ascii="Arial" w:eastAsia="Arial" w:hAnsi="Arial" w:cs="Arial"/>
              <w:color w:val="000000"/>
            </w:rPr>
            <w:id w:val="-169691758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360" w:type="dxa"/>
                <w:vAlign w:val="center"/>
              </w:tcPr>
              <w:p w14:paraId="448D7C02" w14:textId="36BED58B" w:rsidR="00BE1BB4" w:rsidRDefault="00BE1BB4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Arial" w:eastAsia="Arial" w:hAnsi="Arial" w:cs="Arial"/>
                    <w:color w:val="000000"/>
                  </w:rPr>
                </w:pPr>
                <w:r w:rsidRPr="00C67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E1BB4" w14:paraId="36D64111" w14:textId="77777777" w:rsidTr="00BE1BB4">
        <w:trPr>
          <w:trHeight w:val="340"/>
        </w:trPr>
        <w:tc>
          <w:tcPr>
            <w:tcW w:w="2945" w:type="dxa"/>
            <w:shd w:val="clear" w:color="auto" w:fill="D9D9D9" w:themeFill="background1" w:themeFillShade="D9"/>
            <w:vAlign w:val="center"/>
          </w:tcPr>
          <w:p w14:paraId="2DCDFABF" w14:textId="310C9A4D" w:rsidR="00BE1BB4" w:rsidRDefault="00BE1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Saturday 14 March</w:t>
            </w:r>
          </w:p>
        </w:tc>
        <w:sdt>
          <w:sdtPr>
            <w:rPr>
              <w:rFonts w:ascii="Arial" w:eastAsia="Arial" w:hAnsi="Arial" w:cs="Arial"/>
              <w:color w:val="000000"/>
            </w:rPr>
            <w:id w:val="-30887520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360" w:type="dxa"/>
                <w:vAlign w:val="center"/>
              </w:tcPr>
              <w:p w14:paraId="7968717A" w14:textId="44F95BF0" w:rsidR="00BE1BB4" w:rsidRDefault="00BE1BB4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Arial" w:eastAsia="Arial" w:hAnsi="Arial" w:cs="Arial"/>
                    <w:color w:val="000000"/>
                  </w:rPr>
                </w:pPr>
                <w:r w:rsidRPr="00C67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48B0ACE" w14:textId="77777777" w:rsidR="000412DB" w:rsidRDefault="000412D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tbl>
      <w:tblPr>
        <w:tblStyle w:val="af1"/>
        <w:tblW w:w="1032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20"/>
      </w:tblGrid>
      <w:tr w:rsidR="000412DB" w14:paraId="78CAE3A4" w14:textId="77777777">
        <w:trPr>
          <w:trHeight w:val="340"/>
        </w:trPr>
        <w:tc>
          <w:tcPr>
            <w:tcW w:w="10320" w:type="dxa"/>
            <w:shd w:val="clear" w:color="auto" w:fill="D0CECE"/>
            <w:vAlign w:val="center"/>
          </w:tcPr>
          <w:p w14:paraId="752A74AC" w14:textId="77777777" w:rsidR="000412DB" w:rsidRDefault="003C4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In about 75 words please give details of your Theatre Group:</w:t>
            </w:r>
          </w:p>
        </w:tc>
      </w:tr>
      <w:tr w:rsidR="000412DB" w14:paraId="56E4E931" w14:textId="77777777">
        <w:trPr>
          <w:trHeight w:val="340"/>
        </w:trPr>
        <w:tc>
          <w:tcPr>
            <w:tcW w:w="10320" w:type="dxa"/>
          </w:tcPr>
          <w:sdt>
            <w:sdtPr>
              <w:rPr>
                <w:rFonts w:ascii="Arial" w:eastAsia="Arial" w:hAnsi="Arial" w:cs="Arial"/>
                <w:color w:val="000000"/>
              </w:rPr>
              <w:id w:val="-383488582"/>
              <w:placeholder>
                <w:docPart w:val="DefaultPlaceholder_-1854013440"/>
              </w:placeholder>
              <w:showingPlcHdr/>
            </w:sdtPr>
            <w:sdtEndPr/>
            <w:sdtContent>
              <w:p w14:paraId="1A8BFFD8" w14:textId="77777777" w:rsidR="000412DB" w:rsidRDefault="00BE1BB4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Arial" w:eastAsia="Arial" w:hAnsi="Arial" w:cs="Arial"/>
                    <w:color w:val="000000"/>
                  </w:rPr>
                </w:pPr>
                <w:r w:rsidRPr="00C67D4E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0D127BE" w14:textId="77777777" w:rsidR="000412DB" w:rsidRDefault="00041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12EE5DCC" w14:textId="77777777" w:rsidR="000412DB" w:rsidRDefault="00041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5D91104F" w14:textId="77777777" w:rsidR="000412DB" w:rsidRDefault="00041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212B7F31" w14:textId="77777777" w:rsidR="000412DB" w:rsidRDefault="00041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1CBB4223" w14:textId="77777777" w:rsidR="000412DB" w:rsidRDefault="00041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26D2EAA6" w14:textId="77777777" w:rsidR="000412DB" w:rsidRDefault="000412D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tbl>
      <w:tblPr>
        <w:tblStyle w:val="af1"/>
        <w:tblW w:w="1032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20"/>
      </w:tblGrid>
      <w:tr w:rsidR="00425B5A" w14:paraId="02A51E35" w14:textId="77777777" w:rsidTr="005C0B9A">
        <w:trPr>
          <w:trHeight w:val="340"/>
        </w:trPr>
        <w:tc>
          <w:tcPr>
            <w:tcW w:w="10320" w:type="dxa"/>
            <w:shd w:val="clear" w:color="auto" w:fill="D0CECE"/>
            <w:vAlign w:val="center"/>
          </w:tcPr>
          <w:p w14:paraId="3CED9CCC" w14:textId="2E30CC06" w:rsidR="00425B5A" w:rsidRDefault="00425B5A" w:rsidP="005C0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If you wish to include a QR code for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 your Theatre Group</w:t>
            </w:r>
            <w:r>
              <w:rPr>
                <w:rFonts w:ascii="Arial" w:eastAsia="Arial" w:hAnsi="Arial" w:cs="Arial"/>
                <w:b/>
                <w:color w:val="000000"/>
              </w:rPr>
              <w:t>’s website</w:t>
            </w:r>
            <w:r w:rsidR="008D469C">
              <w:rPr>
                <w:rFonts w:ascii="Arial" w:eastAsia="Arial" w:hAnsi="Arial" w:cs="Arial"/>
                <w:b/>
                <w:color w:val="000000"/>
              </w:rPr>
              <w:t xml:space="preserve"> upload it here</w:t>
            </w:r>
            <w:r>
              <w:rPr>
                <w:rFonts w:ascii="Arial" w:eastAsia="Arial" w:hAnsi="Arial" w:cs="Arial"/>
                <w:b/>
                <w:color w:val="000000"/>
              </w:rPr>
              <w:t>:</w:t>
            </w:r>
          </w:p>
        </w:tc>
      </w:tr>
      <w:tr w:rsidR="00425B5A" w14:paraId="5468AEC7" w14:textId="77777777" w:rsidTr="005C0B9A">
        <w:trPr>
          <w:trHeight w:val="340"/>
        </w:trPr>
        <w:tc>
          <w:tcPr>
            <w:tcW w:w="10320" w:type="dxa"/>
          </w:tcPr>
          <w:sdt>
            <w:sdtPr>
              <w:rPr>
                <w:rFonts w:ascii="Arial" w:eastAsia="Arial" w:hAnsi="Arial" w:cs="Arial"/>
                <w:color w:val="000000"/>
              </w:rPr>
              <w:id w:val="-573661356"/>
              <w:showingPlcHdr/>
              <w:picture/>
            </w:sdtPr>
            <w:sdtContent>
              <w:p w14:paraId="670FCFC6" w14:textId="05988894" w:rsidR="00425B5A" w:rsidRDefault="00540230" w:rsidP="005C0B9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Arial" w:eastAsia="Arial" w:hAnsi="Arial" w:cs="Arial"/>
                    <w:color w:val="000000"/>
                  </w:rPr>
                </w:pPr>
                <w:r>
                  <w:rPr>
                    <w:rFonts w:ascii="Arial" w:eastAsia="Arial" w:hAnsi="Arial" w:cs="Arial"/>
                    <w:noProof/>
                    <w:color w:val="000000"/>
                  </w:rPr>
                  <w:drawing>
                    <wp:inline distT="0" distB="0" distL="0" distR="0" wp14:anchorId="282F7DB9" wp14:editId="5B4CA834">
                      <wp:extent cx="1524000" cy="1524000"/>
                      <wp:effectExtent l="0" t="0" r="0" b="0"/>
                      <wp:docPr id="2117706069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24000" cy="15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64A2CB93" w14:textId="77777777" w:rsidR="00425B5A" w:rsidRDefault="00425B5A" w:rsidP="005C0B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43ED4565" w14:textId="77777777" w:rsidR="00425B5A" w:rsidRDefault="00425B5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tbl>
      <w:tblPr>
        <w:tblStyle w:val="af2"/>
        <w:tblW w:w="1035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50"/>
      </w:tblGrid>
      <w:tr w:rsidR="000412DB" w14:paraId="55A29872" w14:textId="77777777">
        <w:trPr>
          <w:trHeight w:val="340"/>
        </w:trPr>
        <w:tc>
          <w:tcPr>
            <w:tcW w:w="10350" w:type="dxa"/>
            <w:shd w:val="clear" w:color="auto" w:fill="D0CECE"/>
            <w:vAlign w:val="center"/>
          </w:tcPr>
          <w:p w14:paraId="0480A0B9" w14:textId="77777777" w:rsidR="000412DB" w:rsidRDefault="003C4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In about 75 words please provide a synopsis of your play:</w:t>
            </w:r>
          </w:p>
        </w:tc>
      </w:tr>
      <w:tr w:rsidR="000412DB" w14:paraId="7ACE947B" w14:textId="77777777">
        <w:trPr>
          <w:trHeight w:val="340"/>
        </w:trPr>
        <w:tc>
          <w:tcPr>
            <w:tcW w:w="10350" w:type="dxa"/>
          </w:tcPr>
          <w:sdt>
            <w:sdtPr>
              <w:rPr>
                <w:rFonts w:ascii="Arial" w:eastAsia="Arial" w:hAnsi="Arial" w:cs="Arial"/>
                <w:color w:val="000000"/>
              </w:rPr>
              <w:id w:val="1195193101"/>
              <w:placeholder>
                <w:docPart w:val="DefaultPlaceholder_-1854013440"/>
              </w:placeholder>
              <w:showingPlcHdr/>
            </w:sdtPr>
            <w:sdtEndPr/>
            <w:sdtContent>
              <w:p w14:paraId="59BF32F1" w14:textId="627A817B" w:rsidR="000412DB" w:rsidRDefault="00BE1BB4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Arial" w:eastAsia="Arial" w:hAnsi="Arial" w:cs="Arial"/>
                    <w:color w:val="000000"/>
                  </w:rPr>
                </w:pPr>
                <w:r w:rsidRPr="00C67D4E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6A7A780" w14:textId="77777777" w:rsidR="000412DB" w:rsidRDefault="00041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78D1BF53" w14:textId="77777777" w:rsidR="000412DB" w:rsidRDefault="00041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21A5CD96" w14:textId="77777777" w:rsidR="000412DB" w:rsidRDefault="00041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70CCC5D6" w14:textId="77777777" w:rsidR="000412DB" w:rsidRDefault="00041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622328B2" w14:textId="77777777" w:rsidR="000412DB" w:rsidRDefault="000412D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tbl>
      <w:tblPr>
        <w:tblStyle w:val="af3"/>
        <w:tblW w:w="1035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50"/>
      </w:tblGrid>
      <w:tr w:rsidR="000412DB" w14:paraId="3100B6D9" w14:textId="77777777">
        <w:trPr>
          <w:trHeight w:val="340"/>
        </w:trPr>
        <w:tc>
          <w:tcPr>
            <w:tcW w:w="10350" w:type="dxa"/>
            <w:shd w:val="clear" w:color="auto" w:fill="D0CECE"/>
            <w:vAlign w:val="center"/>
          </w:tcPr>
          <w:p w14:paraId="79DD11CC" w14:textId="77777777" w:rsidR="000412DB" w:rsidRDefault="003C4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Please provide details of any festivals your Group has participated 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</w:rPr>
              <w:t>in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</w:rPr>
              <w:t xml:space="preserve"> and any awards 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</w:rPr>
              <w:t>received,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</w:rPr>
              <w:t xml:space="preserve"> in the past two years:</w:t>
            </w:r>
          </w:p>
        </w:tc>
      </w:tr>
      <w:tr w:rsidR="000412DB" w14:paraId="6F7D57CB" w14:textId="77777777">
        <w:trPr>
          <w:trHeight w:val="340"/>
        </w:trPr>
        <w:tc>
          <w:tcPr>
            <w:tcW w:w="10350" w:type="dxa"/>
          </w:tcPr>
          <w:sdt>
            <w:sdtPr>
              <w:rPr>
                <w:rFonts w:ascii="Arial" w:eastAsia="Arial" w:hAnsi="Arial" w:cs="Arial"/>
                <w:color w:val="000000"/>
              </w:rPr>
              <w:id w:val="-1707932361"/>
              <w:placeholder>
                <w:docPart w:val="DefaultPlaceholder_-1854013440"/>
              </w:placeholder>
              <w:showingPlcHdr/>
            </w:sdtPr>
            <w:sdtEndPr/>
            <w:sdtContent>
              <w:p w14:paraId="7C49D4C8" w14:textId="282B99BF" w:rsidR="000412DB" w:rsidRDefault="00BE1BB4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Arial" w:eastAsia="Arial" w:hAnsi="Arial" w:cs="Arial"/>
                    <w:color w:val="000000"/>
                  </w:rPr>
                </w:pPr>
                <w:r w:rsidRPr="00C67D4E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774E508" w14:textId="77777777" w:rsidR="000412DB" w:rsidRDefault="00041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1A833ECC" w14:textId="77777777" w:rsidR="000412DB" w:rsidRDefault="00041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380CD840" w14:textId="77777777" w:rsidR="000412DB" w:rsidRDefault="00041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5FD0D54E" w14:textId="77777777" w:rsidR="000412DB" w:rsidRDefault="00041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69940B2B" w14:textId="77777777" w:rsidR="000412DB" w:rsidRDefault="000412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369E0B85" w14:textId="77777777" w:rsidR="000412DB" w:rsidRDefault="000412D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tbl>
      <w:tblPr>
        <w:tblStyle w:val="af4"/>
        <w:tblW w:w="10425" w:type="dxa"/>
        <w:tblInd w:w="-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95"/>
        <w:gridCol w:w="7530"/>
      </w:tblGrid>
      <w:tr w:rsidR="000412DB" w14:paraId="181DA400" w14:textId="77777777">
        <w:trPr>
          <w:trHeight w:val="340"/>
        </w:trPr>
        <w:tc>
          <w:tcPr>
            <w:tcW w:w="10425" w:type="dxa"/>
            <w:gridSpan w:val="2"/>
            <w:shd w:val="clear" w:color="auto" w:fill="D0CECE"/>
            <w:vAlign w:val="center"/>
          </w:tcPr>
          <w:p w14:paraId="682CC20F" w14:textId="77777777" w:rsidR="000412DB" w:rsidRDefault="003C4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i/>
                <w:color w:val="00000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</w:rPr>
              <w:t>Reminders</w:t>
            </w:r>
          </w:p>
        </w:tc>
      </w:tr>
      <w:tr w:rsidR="000412DB" w14:paraId="274AC944" w14:textId="77777777">
        <w:trPr>
          <w:trHeight w:val="440"/>
        </w:trPr>
        <w:tc>
          <w:tcPr>
            <w:tcW w:w="2895" w:type="dxa"/>
            <w:shd w:val="clear" w:color="auto" w:fill="D0CECE"/>
            <w:vAlign w:val="center"/>
          </w:tcPr>
          <w:p w14:paraId="442952B7" w14:textId="77777777" w:rsidR="000412DB" w:rsidRDefault="003C4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Is script enclosed?</w:t>
            </w:r>
          </w:p>
        </w:tc>
        <w:sdt>
          <w:sdtPr>
            <w:rPr>
              <w:rFonts w:ascii="Arial" w:eastAsia="Arial" w:hAnsi="Arial" w:cs="Arial"/>
              <w:color w:val="000000"/>
            </w:rPr>
            <w:id w:val="71902108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530" w:type="dxa"/>
                <w:vAlign w:val="center"/>
              </w:tcPr>
              <w:p w14:paraId="00571199" w14:textId="1D46CA42" w:rsidR="000412DB" w:rsidRDefault="00BE1BB4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Arial" w:eastAsia="Arial" w:hAnsi="Arial" w:cs="Arial"/>
                    <w:color w:val="000000"/>
                  </w:rPr>
                </w:pPr>
                <w:r w:rsidRPr="00C67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412DB" w14:paraId="0B4B0536" w14:textId="77777777">
        <w:trPr>
          <w:trHeight w:val="440"/>
        </w:trPr>
        <w:tc>
          <w:tcPr>
            <w:tcW w:w="2895" w:type="dxa"/>
            <w:shd w:val="clear" w:color="auto" w:fill="D0CECE"/>
            <w:vAlign w:val="center"/>
          </w:tcPr>
          <w:p w14:paraId="7B17EF65" w14:textId="77777777" w:rsidR="000412DB" w:rsidRDefault="003C4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Method of payment</w:t>
            </w:r>
          </w:p>
          <w:p w14:paraId="6047FF09" w14:textId="254434FB" w:rsidR="000412DB" w:rsidRDefault="003C4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Please </w:t>
            </w:r>
            <w:r w:rsidR="00BE1BB4">
              <w:rPr>
                <w:rFonts w:ascii="Arial" w:eastAsia="Arial" w:hAnsi="Arial" w:cs="Arial"/>
                <w:color w:val="000000"/>
                <w:sz w:val="18"/>
                <w:szCs w:val="18"/>
              </w:rPr>
              <w:t>tick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as appropriate</w:t>
            </w:r>
          </w:p>
        </w:tc>
        <w:tc>
          <w:tcPr>
            <w:tcW w:w="7530" w:type="dxa"/>
            <w:vAlign w:val="center"/>
          </w:tcPr>
          <w:p w14:paraId="450FD429" w14:textId="50BFC9BB" w:rsidR="000412DB" w:rsidRDefault="003C4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Cash enclosed </w:t>
            </w:r>
            <w:sdt>
              <w:sdtPr>
                <w:rPr>
                  <w:rFonts w:ascii="Arial" w:eastAsia="Arial" w:hAnsi="Arial" w:cs="Arial"/>
                  <w:color w:val="000000"/>
                </w:rPr>
                <w:id w:val="1871724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1BB4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color w:val="000000"/>
              </w:rPr>
              <w:t xml:space="preserve">             Cheque enclosed </w:t>
            </w:r>
            <w:sdt>
              <w:sdtPr>
                <w:rPr>
                  <w:rFonts w:ascii="Arial" w:eastAsia="Arial" w:hAnsi="Arial" w:cs="Arial"/>
                  <w:color w:val="000000"/>
                </w:rPr>
                <w:id w:val="1479115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1BB4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color w:val="000000"/>
              </w:rPr>
              <w:t xml:space="preserve">              </w:t>
            </w:r>
            <w:r w:rsidRPr="0007152E">
              <w:rPr>
                <w:rFonts w:ascii="Arial" w:eastAsia="Arial" w:hAnsi="Arial" w:cs="Arial"/>
                <w:color w:val="000000"/>
              </w:rPr>
              <w:t>Bank Transfer</w:t>
            </w:r>
            <w:r w:rsidR="00BE1BB4">
              <w:rPr>
                <w:rFonts w:ascii="Arial" w:eastAsia="Arial" w:hAnsi="Arial" w:cs="Arial"/>
                <w:color w:val="000000"/>
              </w:rPr>
              <w:t xml:space="preserve"> </w:t>
            </w:r>
            <w:sdt>
              <w:sdtPr>
                <w:rPr>
                  <w:rFonts w:ascii="Arial" w:eastAsia="Arial" w:hAnsi="Arial" w:cs="Arial"/>
                  <w:color w:val="000000"/>
                </w:rPr>
                <w:id w:val="-1681188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1BB4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</w:p>
        </w:tc>
      </w:tr>
    </w:tbl>
    <w:p w14:paraId="581393B3" w14:textId="2E5E386C" w:rsidR="000412DB" w:rsidRDefault="000412D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tbl>
      <w:tblPr>
        <w:tblStyle w:val="af5"/>
        <w:tblW w:w="10380" w:type="dxa"/>
        <w:tblInd w:w="-1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2085"/>
        <w:gridCol w:w="8295"/>
      </w:tblGrid>
      <w:tr w:rsidR="000412DB" w14:paraId="26917FF7" w14:textId="77777777">
        <w:trPr>
          <w:trHeight w:val="320"/>
        </w:trPr>
        <w:tc>
          <w:tcPr>
            <w:tcW w:w="10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1624E1" w14:textId="77777777" w:rsidR="000412DB" w:rsidRDefault="003C4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b/>
                <w:color w:val="000000"/>
              </w:rPr>
              <w:t xml:space="preserve">Declarations </w:t>
            </w:r>
          </w:p>
        </w:tc>
      </w:tr>
      <w:tr w:rsidR="000412DB" w14:paraId="54C643F7" w14:textId="77777777">
        <w:trPr>
          <w:trHeight w:val="520"/>
        </w:trPr>
        <w:tc>
          <w:tcPr>
            <w:tcW w:w="10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E6F15D" w14:textId="3971C69A" w:rsidR="000412DB" w:rsidRDefault="003C4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I (print name) </w:t>
            </w:r>
            <w:r w:rsidR="007B4B56">
              <w:rPr>
                <w:rFonts w:ascii="Arial" w:eastAsia="Arial" w:hAnsi="Arial" w:cs="Arial"/>
                <w:color w:val="000000"/>
              </w:rPr>
              <w:t xml:space="preserve"> </w:t>
            </w:r>
            <w:sdt>
              <w:sdtPr>
                <w:rPr>
                  <w:rFonts w:ascii="Arial" w:eastAsia="Arial" w:hAnsi="Arial" w:cs="Arial"/>
                  <w:color w:val="000000"/>
                </w:rPr>
                <w:id w:val="144387704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BE1BB4" w:rsidRPr="00C67D4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0412DB" w14:paraId="54A9EC71" w14:textId="77777777">
        <w:trPr>
          <w:trHeight w:val="1340"/>
        </w:trPr>
        <w:tc>
          <w:tcPr>
            <w:tcW w:w="103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2A49FF" w14:textId="50887453" w:rsidR="000412DB" w:rsidRDefault="003C484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right="-78" w:hanging="360"/>
            </w:pPr>
            <w:r>
              <w:rPr>
                <w:rFonts w:ascii="Arial" w:eastAsia="Arial" w:hAnsi="Arial" w:cs="Arial"/>
                <w:color w:val="000000"/>
              </w:rPr>
              <w:t xml:space="preserve">Confirm I have read the rules of the MADF </w:t>
            </w:r>
            <w:r w:rsidR="00C648F5">
              <w:rPr>
                <w:rFonts w:ascii="Arial" w:eastAsia="Arial" w:hAnsi="Arial" w:cs="Arial"/>
                <w:color w:val="000000"/>
              </w:rPr>
              <w:t>One Act Play Festival</w:t>
            </w:r>
            <w:r>
              <w:rPr>
                <w:rFonts w:ascii="Arial" w:eastAsia="Arial" w:hAnsi="Arial" w:cs="Arial"/>
                <w:color w:val="000000"/>
              </w:rPr>
              <w:t xml:space="preserve">, and they are accepted by me on behalf of the Theatre Group. </w:t>
            </w:r>
          </w:p>
          <w:p w14:paraId="5265B1B9" w14:textId="77777777" w:rsidR="000412DB" w:rsidRDefault="003C484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"/>
              <w:ind w:hanging="360"/>
            </w:pPr>
            <w:r>
              <w:rPr>
                <w:rFonts w:ascii="Arial" w:eastAsia="Arial" w:hAnsi="Arial" w:cs="Arial"/>
                <w:color w:val="000000"/>
              </w:rPr>
              <w:t xml:space="preserve">Confirm that none of the actors in the production are professional actors. </w:t>
            </w:r>
          </w:p>
          <w:p w14:paraId="225FEA3D" w14:textId="77777777" w:rsidR="000412DB" w:rsidRDefault="003C484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</w:pPr>
            <w:r>
              <w:rPr>
                <w:rFonts w:ascii="Arial" w:eastAsia="Arial" w:hAnsi="Arial" w:cs="Arial"/>
                <w:color w:val="000000"/>
              </w:rPr>
              <w:t xml:space="preserve">Understand that the decision of the MADF Selection Committee is final and no correspondence will be entered into. </w:t>
            </w:r>
          </w:p>
        </w:tc>
      </w:tr>
      <w:tr w:rsidR="000412DB" w14:paraId="6322BB63" w14:textId="77777777">
        <w:trPr>
          <w:trHeight w:val="520"/>
        </w:trPr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D83CAE" w14:textId="77777777" w:rsidR="000412DB" w:rsidRDefault="003C4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Signed: </w:t>
            </w:r>
          </w:p>
          <w:p w14:paraId="15E0936E" w14:textId="40AD8F33" w:rsidR="00D71B48" w:rsidRDefault="00D71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8D4DE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(you can upload an image of your </w:t>
            </w:r>
            <w:r w:rsidR="008D4DEE" w:rsidRPr="008D4DE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signature</w:t>
            </w:r>
            <w:r w:rsidR="008D4DE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, or print and sign</w:t>
            </w:r>
            <w:r w:rsidR="008D4DEE" w:rsidRPr="008D4DE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8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49769" w14:textId="67B0E806" w:rsidR="000412DB" w:rsidRDefault="003C4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sdt>
              <w:sdtPr>
                <w:rPr>
                  <w:rFonts w:ascii="Arial" w:eastAsia="Arial" w:hAnsi="Arial" w:cs="Arial"/>
                  <w:color w:val="000000"/>
                </w:rPr>
                <w:id w:val="-91709187"/>
                <w:showingPlcHdr/>
                <w:picture/>
              </w:sdtPr>
              <w:sdtEndPr/>
              <w:sdtContent>
                <w:r w:rsidR="000E0651">
                  <w:rPr>
                    <w:rFonts w:ascii="Arial" w:eastAsia="Arial" w:hAnsi="Arial" w:cs="Arial"/>
                    <w:noProof/>
                    <w:color w:val="000000"/>
                  </w:rPr>
                  <w:drawing>
                    <wp:inline distT="0" distB="0" distL="0" distR="0" wp14:anchorId="179198DC" wp14:editId="1936DBE9">
                      <wp:extent cx="1524000" cy="1524000"/>
                      <wp:effectExtent l="0" t="0" r="0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24000" cy="15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14:paraId="70B176AD" w14:textId="13A3A5AC" w:rsidR="000412DB" w:rsidRDefault="003C4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</w:tbl>
    <w:p w14:paraId="467BBE93" w14:textId="77777777" w:rsidR="000412DB" w:rsidRDefault="000412DB">
      <w:pPr>
        <w:spacing w:line="276" w:lineRule="auto"/>
        <w:rPr>
          <w:rFonts w:ascii="Arial" w:eastAsia="Arial" w:hAnsi="Arial" w:cs="Arial"/>
        </w:rPr>
      </w:pPr>
    </w:p>
    <w:p w14:paraId="144ADFAD" w14:textId="77777777" w:rsidR="000412DB" w:rsidRDefault="003C4841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MADF is now on…       </w:t>
      </w:r>
    </w:p>
    <w:p w14:paraId="1773B443" w14:textId="25530DF2" w:rsidR="000412DB" w:rsidRDefault="003C4841">
      <w:pPr>
        <w:spacing w:line="276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Web:</w:t>
      </w:r>
      <w:r>
        <w:rPr>
          <w:rFonts w:ascii="Arial" w:eastAsia="Arial" w:hAnsi="Arial" w:cs="Arial"/>
          <w:b/>
        </w:rPr>
        <w:t xml:space="preserve"> www.madf.im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br/>
        <w:t xml:space="preserve">Facebook: </w:t>
      </w:r>
      <w:r>
        <w:rPr>
          <w:rFonts w:ascii="Arial" w:eastAsia="Arial" w:hAnsi="Arial" w:cs="Arial"/>
          <w:b/>
        </w:rPr>
        <w:t>MADF - Manx Amateur Drama Federation</w:t>
      </w:r>
    </w:p>
    <w:p w14:paraId="14D7C8B4" w14:textId="65858170" w:rsidR="00CF285B" w:rsidRDefault="0087120A">
      <w:pPr>
        <w:spacing w:line="276" w:lineRule="auto"/>
        <w:rPr>
          <w:rFonts w:ascii="Arial" w:eastAsia="Arial" w:hAnsi="Arial" w:cs="Arial"/>
        </w:rPr>
      </w:pPr>
      <w:r w:rsidRPr="0087120A">
        <w:rPr>
          <w:rFonts w:ascii="Arial" w:eastAsia="Arial" w:hAnsi="Arial" w:cs="Arial"/>
          <w:bCs/>
        </w:rPr>
        <w:t>Instagram</w:t>
      </w:r>
      <w:r>
        <w:rPr>
          <w:rFonts w:ascii="Arial" w:eastAsia="Arial" w:hAnsi="Arial" w:cs="Arial"/>
          <w:b/>
        </w:rPr>
        <w:t xml:space="preserve">: </w:t>
      </w:r>
      <w:hyperlink r:id="rId10">
        <w:r>
          <w:rPr>
            <w:rFonts w:ascii="Arial" w:eastAsia="Arial" w:hAnsi="Arial" w:cs="Arial"/>
            <w:b/>
          </w:rPr>
          <w:t>@madf_iom</w:t>
        </w:r>
      </w:hyperlink>
      <w:r>
        <w:rPr>
          <w:rFonts w:ascii="Arial" w:eastAsia="Arial" w:hAnsi="Arial" w:cs="Arial"/>
        </w:rPr>
        <w:t xml:space="preserve">  </w:t>
      </w:r>
    </w:p>
    <w:p w14:paraId="0FAF715C" w14:textId="589C8148" w:rsidR="0087120A" w:rsidRDefault="0087120A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X:</w:t>
      </w:r>
      <w:r>
        <w:rPr>
          <w:rFonts w:ascii="Arial" w:eastAsia="Arial" w:hAnsi="Arial" w:cs="Arial"/>
          <w:b/>
        </w:rPr>
        <w:t xml:space="preserve"> </w:t>
      </w:r>
      <w:hyperlink r:id="rId11">
        <w:r>
          <w:rPr>
            <w:rFonts w:ascii="Arial" w:eastAsia="Arial" w:hAnsi="Arial" w:cs="Arial"/>
            <w:b/>
          </w:rPr>
          <w:t>@madf_iom</w:t>
        </w:r>
      </w:hyperlink>
      <w:r>
        <w:rPr>
          <w:rFonts w:ascii="Arial" w:eastAsia="Arial" w:hAnsi="Arial" w:cs="Arial"/>
        </w:rPr>
        <w:t xml:space="preserve">  </w:t>
      </w:r>
    </w:p>
    <w:p w14:paraId="4CD71B99" w14:textId="77777777" w:rsidR="000412DB" w:rsidRDefault="003C4841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 </w:t>
      </w:r>
    </w:p>
    <w:tbl>
      <w:tblPr>
        <w:tblStyle w:val="af6"/>
        <w:tblW w:w="10395" w:type="dxa"/>
        <w:tblInd w:w="-1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2685"/>
        <w:gridCol w:w="7710"/>
      </w:tblGrid>
      <w:tr w:rsidR="000412DB" w14:paraId="0DD0120D" w14:textId="77777777">
        <w:trPr>
          <w:trHeight w:val="340"/>
        </w:trPr>
        <w:tc>
          <w:tcPr>
            <w:tcW w:w="10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4A8B54" w14:textId="15EA87A0" w:rsidR="000412DB" w:rsidRDefault="003C4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If you would like to supply your theatre group's </w:t>
            </w:r>
            <w:r w:rsidR="00FB4A97">
              <w:rPr>
                <w:rFonts w:ascii="Arial" w:eastAsia="Arial" w:hAnsi="Arial" w:cs="Arial"/>
                <w:b/>
                <w:color w:val="000000"/>
              </w:rPr>
              <w:t>socials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, we will follow you. </w:t>
            </w:r>
          </w:p>
        </w:tc>
      </w:tr>
      <w:tr w:rsidR="000412DB" w14:paraId="6DCEE20A" w14:textId="77777777">
        <w:trPr>
          <w:trHeight w:val="340"/>
        </w:trPr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512C02" w14:textId="19D22539" w:rsidR="000412DB" w:rsidRDefault="005D6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Facebook: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11ED70" w14:textId="7780C775" w:rsidR="000412DB" w:rsidRDefault="003C4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sdt>
              <w:sdtPr>
                <w:rPr>
                  <w:rFonts w:ascii="Arial" w:eastAsia="Arial" w:hAnsi="Arial" w:cs="Arial"/>
                  <w:b/>
                  <w:color w:val="000000"/>
                </w:rPr>
                <w:id w:val="-199532560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BE1BB4" w:rsidRPr="00C67D4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FB4A97" w14:paraId="5395C59C" w14:textId="77777777">
        <w:trPr>
          <w:trHeight w:val="340"/>
        </w:trPr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E34E11" w14:textId="01C9852A" w:rsidR="00FB4A97" w:rsidRDefault="005D6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Instagram:</w:t>
            </w:r>
          </w:p>
        </w:tc>
        <w:sdt>
          <w:sdtPr>
            <w:rPr>
              <w:rFonts w:ascii="Arial" w:eastAsia="Arial" w:hAnsi="Arial" w:cs="Arial"/>
              <w:b/>
              <w:color w:val="000000"/>
            </w:rPr>
            <w:id w:val="640990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71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  <w:vAlign w:val="center"/>
              </w:tcPr>
              <w:p w14:paraId="3E36B3A0" w14:textId="6AB7C630" w:rsidR="00FB4A97" w:rsidRDefault="00BE1BB4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Arial" w:eastAsia="Arial" w:hAnsi="Arial" w:cs="Arial"/>
                    <w:b/>
                    <w:color w:val="000000"/>
                  </w:rPr>
                </w:pPr>
                <w:r w:rsidRPr="00C67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B4A97" w14:paraId="4245C0E3" w14:textId="77777777">
        <w:trPr>
          <w:trHeight w:val="340"/>
        </w:trPr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09CD4E" w14:textId="2DEAB2EE" w:rsidR="00FB4A97" w:rsidRDefault="005D6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X:</w:t>
            </w:r>
          </w:p>
        </w:tc>
        <w:sdt>
          <w:sdtPr>
            <w:rPr>
              <w:rFonts w:ascii="Arial" w:eastAsia="Arial" w:hAnsi="Arial" w:cs="Arial"/>
              <w:b/>
              <w:color w:val="000000"/>
            </w:rPr>
            <w:id w:val="-76206818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71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tcMar>
                  <w:top w:w="80" w:type="dxa"/>
                  <w:left w:w="80" w:type="dxa"/>
                  <w:bottom w:w="80" w:type="dxa"/>
                  <w:right w:w="80" w:type="dxa"/>
                </w:tcMar>
                <w:vAlign w:val="center"/>
              </w:tcPr>
              <w:p w14:paraId="0115F432" w14:textId="3CE80E53" w:rsidR="00FB4A97" w:rsidRDefault="00BE1BB4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Arial" w:eastAsia="Arial" w:hAnsi="Arial" w:cs="Arial"/>
                    <w:b/>
                    <w:color w:val="000000"/>
                  </w:rPr>
                </w:pPr>
                <w:r w:rsidRPr="00C67D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412DB" w14:paraId="3FAA41C3" w14:textId="77777777">
        <w:trPr>
          <w:trHeight w:val="620"/>
        </w:trPr>
        <w:tc>
          <w:tcPr>
            <w:tcW w:w="10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C2903F" w14:textId="77777777" w:rsidR="000412DB" w:rsidRDefault="003C4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If you would like to supply a link to your theatre group’s website, we will add it to the MADF</w:t>
            </w:r>
          </w:p>
          <w:p w14:paraId="2724890B" w14:textId="77777777" w:rsidR="000412DB" w:rsidRDefault="003C4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website links page. </w:t>
            </w:r>
          </w:p>
        </w:tc>
      </w:tr>
      <w:tr w:rsidR="000412DB" w14:paraId="5770EB77" w14:textId="77777777">
        <w:trPr>
          <w:trHeight w:val="340"/>
        </w:trPr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A9BCB8" w14:textId="77777777" w:rsidR="000412DB" w:rsidRDefault="003C4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Website: </w:t>
            </w:r>
          </w:p>
        </w:tc>
        <w:tc>
          <w:tcPr>
            <w:tcW w:w="7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B9A161" w14:textId="5B26178C" w:rsidR="000412DB" w:rsidRDefault="003C4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sdt>
              <w:sdtPr>
                <w:rPr>
                  <w:rFonts w:ascii="Arial" w:eastAsia="Arial" w:hAnsi="Arial" w:cs="Arial"/>
                  <w:b/>
                  <w:color w:val="000000"/>
                </w:rPr>
                <w:id w:val="47010224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BE1BB4" w:rsidRPr="00C67D4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4F935B82" w14:textId="77777777" w:rsidR="000412DB" w:rsidRDefault="000412DB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632A5DC5" w14:textId="77777777" w:rsidR="000412DB" w:rsidRDefault="000412DB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tbl>
      <w:tblPr>
        <w:tblStyle w:val="af8"/>
        <w:tblW w:w="10425" w:type="dxa"/>
        <w:tblInd w:w="-1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425"/>
      </w:tblGrid>
      <w:tr w:rsidR="000412DB" w14:paraId="4E5D8A7E" w14:textId="77777777">
        <w:tc>
          <w:tcPr>
            <w:tcW w:w="104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C3CB5" w14:textId="77777777" w:rsidR="000412DB" w:rsidRDefault="003C4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120"/>
              <w:rPr>
                <w:rFonts w:ascii="Arial" w:eastAsia="Arial" w:hAnsi="Arial" w:cs="Arial"/>
                <w:i/>
                <w:color w:val="000000"/>
                <w:u w:val="single"/>
              </w:rPr>
            </w:pPr>
            <w:r>
              <w:rPr>
                <w:rFonts w:ascii="Arial" w:eastAsia="Arial" w:hAnsi="Arial" w:cs="Arial"/>
                <w:i/>
                <w:color w:val="000000"/>
                <w:u w:val="single"/>
              </w:rPr>
              <w:t>Please note that:</w:t>
            </w:r>
          </w:p>
          <w:p w14:paraId="4C91EC68" w14:textId="537CB48D" w:rsidR="000412DB" w:rsidRDefault="003C4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1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Any personal and/or group contact details submitted to MADF will be stored electronically in a secure </w:t>
            </w:r>
            <w:proofErr w:type="gramStart"/>
            <w:r>
              <w:rPr>
                <w:rFonts w:ascii="Arial" w:eastAsia="Arial" w:hAnsi="Arial" w:cs="Arial"/>
                <w:color w:val="000000"/>
              </w:rPr>
              <w:t>cloud based</w:t>
            </w:r>
            <w:proofErr w:type="gramEnd"/>
            <w:r>
              <w:rPr>
                <w:rFonts w:ascii="Arial" w:eastAsia="Arial" w:hAnsi="Arial" w:cs="Arial"/>
                <w:color w:val="000000"/>
              </w:rPr>
              <w:t xml:space="preserve"> file for committee access only and will not be disclosed to any third party. This data will only be used in relation to your entry to the </w:t>
            </w:r>
            <w:r w:rsidR="004659EE">
              <w:rPr>
                <w:rFonts w:ascii="Arial" w:eastAsia="Arial" w:hAnsi="Arial" w:cs="Arial"/>
                <w:color w:val="000000"/>
              </w:rPr>
              <w:t>One Act Play</w:t>
            </w:r>
            <w:r w:rsidR="008D4DEE">
              <w:rPr>
                <w:rFonts w:ascii="Arial" w:eastAsia="Arial" w:hAnsi="Arial" w:cs="Arial"/>
                <w:color w:val="000000"/>
              </w:rPr>
              <w:t xml:space="preserve"> Festival</w:t>
            </w:r>
            <w:r>
              <w:rPr>
                <w:rFonts w:ascii="Arial" w:eastAsia="Arial" w:hAnsi="Arial" w:cs="Arial"/>
                <w:color w:val="000000"/>
              </w:rPr>
              <w:t>. Please indicate below if you give consent to be contacted regarding other MADF events:</w:t>
            </w:r>
          </w:p>
          <w:p w14:paraId="5A1C95C1" w14:textId="77777777" w:rsidR="00AD5DA3" w:rsidRDefault="00AD5D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120"/>
              <w:rPr>
                <w:rFonts w:ascii="Arial" w:eastAsia="Arial" w:hAnsi="Arial" w:cs="Arial"/>
                <w:color w:val="000000"/>
              </w:rPr>
            </w:pPr>
          </w:p>
          <w:p w14:paraId="152726FA" w14:textId="1B144830" w:rsidR="000412DB" w:rsidRDefault="008C25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120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</w:rPr>
              <w:t>Yes</w:t>
            </w:r>
            <w:proofErr w:type="gram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="003C4841">
              <w:rPr>
                <w:rFonts w:ascii="Arial" w:eastAsia="Arial" w:hAnsi="Arial" w:cs="Arial"/>
                <w:color w:val="000000"/>
              </w:rPr>
              <w:t>I give consent</w:t>
            </w:r>
            <w:r w:rsidR="00AD5DA3">
              <w:rPr>
                <w:rFonts w:ascii="Arial" w:eastAsia="Arial" w:hAnsi="Arial" w:cs="Arial"/>
                <w:color w:val="000000"/>
              </w:rPr>
              <w:t xml:space="preserve"> </w:t>
            </w:r>
            <w:sdt>
              <w:sdtPr>
                <w:rPr>
                  <w:rFonts w:ascii="Arial" w:eastAsia="Arial" w:hAnsi="Arial" w:cs="Arial"/>
                  <w:color w:val="000000"/>
                </w:rPr>
                <w:id w:val="1561292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DA3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 w:rsidR="003C4841">
              <w:rPr>
                <w:rFonts w:ascii="Arial" w:eastAsia="Arial" w:hAnsi="Arial" w:cs="Arial"/>
              </w:rPr>
              <w:br/>
            </w:r>
          </w:p>
          <w:p w14:paraId="1A0F0C74" w14:textId="77777777" w:rsidR="000412DB" w:rsidRDefault="003C4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120"/>
              <w:rPr>
                <w:rFonts w:ascii="Arial" w:eastAsia="Arial" w:hAnsi="Arial" w:cs="Arial"/>
                <w:b/>
                <w:color w:val="000000"/>
                <w:u w:val="single"/>
              </w:rPr>
            </w:pPr>
            <w:r>
              <w:rPr>
                <w:rFonts w:ascii="Arial" w:eastAsia="Arial" w:hAnsi="Arial" w:cs="Arial"/>
                <w:color w:val="000000"/>
              </w:rPr>
              <w:t>You may withdraw consent or change your details at any time by contacting our secretary at secretary@madf.im.</w:t>
            </w:r>
          </w:p>
        </w:tc>
      </w:tr>
    </w:tbl>
    <w:p w14:paraId="7596E122" w14:textId="77777777" w:rsidR="000412DB" w:rsidRDefault="000412D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sectPr w:rsidR="000412DB">
      <w:footerReference w:type="default" r:id="rId12"/>
      <w:pgSz w:w="11907" w:h="16839"/>
      <w:pgMar w:top="851" w:right="851" w:bottom="851" w:left="85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B5024" w14:textId="77777777" w:rsidR="00536454" w:rsidRDefault="00536454">
      <w:r>
        <w:separator/>
      </w:r>
    </w:p>
  </w:endnote>
  <w:endnote w:type="continuationSeparator" w:id="0">
    <w:p w14:paraId="1E21684D" w14:textId="77777777" w:rsidR="00536454" w:rsidRDefault="00536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9F5B8" w14:textId="77777777" w:rsidR="000412DB" w:rsidRDefault="003C484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720"/>
      <w:jc w:val="right"/>
      <w:rPr>
        <w:color w:val="000000"/>
      </w:rPr>
    </w:pPr>
    <w:r>
      <w:rPr>
        <w:color w:val="000000"/>
      </w:rPr>
      <w:t xml:space="preserve">Page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 w:rsidR="007B4B56"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of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 w:rsidR="007B4B56">
      <w:rPr>
        <w:b/>
        <w:noProof/>
        <w:color w:val="000000"/>
        <w:sz w:val="24"/>
        <w:szCs w:val="24"/>
      </w:rPr>
      <w:t>2</w:t>
    </w:r>
    <w:r>
      <w:rPr>
        <w:b/>
        <w:color w:val="00000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B2961" w14:textId="77777777" w:rsidR="00536454" w:rsidRDefault="00536454">
      <w:r>
        <w:separator/>
      </w:r>
    </w:p>
  </w:footnote>
  <w:footnote w:type="continuationSeparator" w:id="0">
    <w:p w14:paraId="4DC65B65" w14:textId="77777777" w:rsidR="00536454" w:rsidRDefault="005364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AC5891"/>
    <w:multiLevelType w:val="multilevel"/>
    <w:tmpl w:val="12E66554"/>
    <w:lvl w:ilvl="0">
      <w:start w:val="1"/>
      <w:numFmt w:val="decimal"/>
      <w:lvlText w:val="%1.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94" w:firstLine="1134"/>
      </w:pPr>
      <w:rPr>
        <w:rFonts w:ascii="Arial" w:eastAsia="Arial" w:hAnsi="Arial" w:cs="Arial"/>
        <w:b w:val="0"/>
        <w:i w:val="0"/>
        <w:smallCaps w:val="0"/>
        <w:strike w:val="0"/>
        <w:color w:val="000000"/>
        <w:vertAlign w:val="baseline"/>
      </w:rPr>
    </w:lvl>
    <w:lvl w:ilvl="2">
      <w:start w:val="1"/>
      <w:numFmt w:val="lowerRoman"/>
      <w:lvlText w:val="%3."/>
      <w:lvlJc w:val="left"/>
      <w:pPr>
        <w:ind w:left="2214" w:firstLine="1854"/>
      </w:pPr>
      <w:rPr>
        <w:rFonts w:ascii="Arial" w:eastAsia="Arial" w:hAnsi="Arial" w:cs="Arial"/>
        <w:b w:val="0"/>
        <w:i w:val="0"/>
        <w:smallCaps w:val="0"/>
        <w:strike w:val="0"/>
        <w:color w:val="000000"/>
        <w:vertAlign w:val="baseline"/>
      </w:rPr>
    </w:lvl>
    <w:lvl w:ilvl="3">
      <w:start w:val="1"/>
      <w:numFmt w:val="decimal"/>
      <w:lvlText w:val="%4."/>
      <w:lvlJc w:val="left"/>
      <w:pPr>
        <w:ind w:left="2934" w:firstLine="2574"/>
      </w:pPr>
      <w:rPr>
        <w:rFonts w:ascii="Arial" w:eastAsia="Arial" w:hAnsi="Arial" w:cs="Arial"/>
        <w:b w:val="0"/>
        <w:i w:val="0"/>
        <w:smallCaps w:val="0"/>
        <w:strike w:val="0"/>
        <w:color w:val="000000"/>
        <w:vertAlign w:val="baseline"/>
      </w:rPr>
    </w:lvl>
    <w:lvl w:ilvl="4">
      <w:start w:val="1"/>
      <w:numFmt w:val="lowerLetter"/>
      <w:lvlText w:val="%5."/>
      <w:lvlJc w:val="left"/>
      <w:pPr>
        <w:ind w:left="3654" w:firstLine="3294"/>
      </w:pPr>
      <w:rPr>
        <w:rFonts w:ascii="Arial" w:eastAsia="Arial" w:hAnsi="Arial" w:cs="Arial"/>
        <w:b w:val="0"/>
        <w:i w:val="0"/>
        <w:smallCaps w:val="0"/>
        <w:strike w:val="0"/>
        <w:color w:val="000000"/>
        <w:vertAlign w:val="baseline"/>
      </w:rPr>
    </w:lvl>
    <w:lvl w:ilvl="5">
      <w:start w:val="1"/>
      <w:numFmt w:val="lowerRoman"/>
      <w:lvlText w:val="%6."/>
      <w:lvlJc w:val="left"/>
      <w:pPr>
        <w:ind w:left="4374" w:firstLine="4014"/>
      </w:pPr>
      <w:rPr>
        <w:rFonts w:ascii="Arial" w:eastAsia="Arial" w:hAnsi="Arial" w:cs="Arial"/>
        <w:b w:val="0"/>
        <w:i w:val="0"/>
        <w:smallCaps w:val="0"/>
        <w:strike w:val="0"/>
        <w:color w:val="000000"/>
        <w:vertAlign w:val="baseline"/>
      </w:rPr>
    </w:lvl>
    <w:lvl w:ilvl="6">
      <w:start w:val="1"/>
      <w:numFmt w:val="decimal"/>
      <w:lvlText w:val="%7."/>
      <w:lvlJc w:val="left"/>
      <w:pPr>
        <w:ind w:left="5094" w:firstLine="4734"/>
      </w:pPr>
      <w:rPr>
        <w:rFonts w:ascii="Arial" w:eastAsia="Arial" w:hAnsi="Arial" w:cs="Arial"/>
        <w:b w:val="0"/>
        <w:i w:val="0"/>
        <w:smallCaps w:val="0"/>
        <w:strike w:val="0"/>
        <w:color w:val="000000"/>
        <w:vertAlign w:val="baseline"/>
      </w:rPr>
    </w:lvl>
    <w:lvl w:ilvl="7">
      <w:start w:val="1"/>
      <w:numFmt w:val="lowerLetter"/>
      <w:lvlText w:val="%8."/>
      <w:lvlJc w:val="left"/>
      <w:pPr>
        <w:ind w:left="5814" w:firstLine="5454"/>
      </w:pPr>
      <w:rPr>
        <w:rFonts w:ascii="Arial" w:eastAsia="Arial" w:hAnsi="Arial" w:cs="Arial"/>
        <w:b w:val="0"/>
        <w:i w:val="0"/>
        <w:smallCaps w:val="0"/>
        <w:strike w:val="0"/>
        <w:color w:val="000000"/>
        <w:vertAlign w:val="baseline"/>
      </w:rPr>
    </w:lvl>
    <w:lvl w:ilvl="8">
      <w:start w:val="1"/>
      <w:numFmt w:val="lowerRoman"/>
      <w:lvlText w:val="%9."/>
      <w:lvlJc w:val="left"/>
      <w:pPr>
        <w:ind w:left="6534" w:firstLine="6174"/>
      </w:pPr>
      <w:rPr>
        <w:rFonts w:ascii="Arial" w:eastAsia="Arial" w:hAnsi="Arial" w:cs="Arial"/>
        <w:b w:val="0"/>
        <w:i w:val="0"/>
        <w:smallCaps w:val="0"/>
        <w:strike w:val="0"/>
        <w:color w:val="000000"/>
        <w:vertAlign w:val="baseline"/>
      </w:rPr>
    </w:lvl>
  </w:abstractNum>
  <w:num w:numId="1" w16cid:durableId="178084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R/HMq5qgbwSu3olG9r+PwWgB3YYlbaqbzaIYky0p7J+s0i681jHeBWmMPvfl0LJH8GTfm1ZzW/NXoLteasHopA==" w:salt="zAGVDi9xQri1jC892ydTm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2DB"/>
    <w:rsid w:val="00002B5B"/>
    <w:rsid w:val="00012028"/>
    <w:rsid w:val="00034CCD"/>
    <w:rsid w:val="000412DB"/>
    <w:rsid w:val="0007152E"/>
    <w:rsid w:val="000C2547"/>
    <w:rsid w:val="000E0651"/>
    <w:rsid w:val="001610B5"/>
    <w:rsid w:val="0017369A"/>
    <w:rsid w:val="001A0DE8"/>
    <w:rsid w:val="001A7887"/>
    <w:rsid w:val="001D58DC"/>
    <w:rsid w:val="0020247C"/>
    <w:rsid w:val="00270434"/>
    <w:rsid w:val="002A06E4"/>
    <w:rsid w:val="002A1281"/>
    <w:rsid w:val="002F2711"/>
    <w:rsid w:val="003038B7"/>
    <w:rsid w:val="00311846"/>
    <w:rsid w:val="00354A73"/>
    <w:rsid w:val="003C4841"/>
    <w:rsid w:val="00406A38"/>
    <w:rsid w:val="00417514"/>
    <w:rsid w:val="00425B5A"/>
    <w:rsid w:val="00425B69"/>
    <w:rsid w:val="004659EE"/>
    <w:rsid w:val="00477471"/>
    <w:rsid w:val="004948E2"/>
    <w:rsid w:val="004A177D"/>
    <w:rsid w:val="004A7AA6"/>
    <w:rsid w:val="004D767A"/>
    <w:rsid w:val="004D79EF"/>
    <w:rsid w:val="00531844"/>
    <w:rsid w:val="00534C95"/>
    <w:rsid w:val="00536454"/>
    <w:rsid w:val="00540230"/>
    <w:rsid w:val="005D627F"/>
    <w:rsid w:val="00650DA4"/>
    <w:rsid w:val="00756F76"/>
    <w:rsid w:val="007A42A0"/>
    <w:rsid w:val="007B4B56"/>
    <w:rsid w:val="0087120A"/>
    <w:rsid w:val="00884E42"/>
    <w:rsid w:val="008C2521"/>
    <w:rsid w:val="008C389E"/>
    <w:rsid w:val="008D469C"/>
    <w:rsid w:val="008D4DEE"/>
    <w:rsid w:val="009623FD"/>
    <w:rsid w:val="00990446"/>
    <w:rsid w:val="009C7667"/>
    <w:rsid w:val="009E4163"/>
    <w:rsid w:val="009F04F0"/>
    <w:rsid w:val="009F636A"/>
    <w:rsid w:val="00A11D10"/>
    <w:rsid w:val="00A76398"/>
    <w:rsid w:val="00A80A89"/>
    <w:rsid w:val="00AA3500"/>
    <w:rsid w:val="00AD5DA3"/>
    <w:rsid w:val="00AF33EC"/>
    <w:rsid w:val="00BA2A94"/>
    <w:rsid w:val="00BC5775"/>
    <w:rsid w:val="00BE1BB4"/>
    <w:rsid w:val="00C375B9"/>
    <w:rsid w:val="00C648F5"/>
    <w:rsid w:val="00CF285B"/>
    <w:rsid w:val="00D22560"/>
    <w:rsid w:val="00D470C6"/>
    <w:rsid w:val="00D52FB5"/>
    <w:rsid w:val="00D65AFD"/>
    <w:rsid w:val="00D71B48"/>
    <w:rsid w:val="00DB5AB5"/>
    <w:rsid w:val="00E1487D"/>
    <w:rsid w:val="00E41A6A"/>
    <w:rsid w:val="00E60D0E"/>
    <w:rsid w:val="00F4401E"/>
    <w:rsid w:val="00F5111B"/>
    <w:rsid w:val="00F85422"/>
    <w:rsid w:val="00FB4A97"/>
    <w:rsid w:val="00FE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E667D"/>
  <w15:docId w15:val="{65A85AAD-9EBB-47A4-AAD4-FA3D53B4C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281"/>
  </w:style>
  <w:style w:type="paragraph" w:styleId="Heading1">
    <w:name w:val="heading 1"/>
    <w:basedOn w:val="Normal1"/>
    <w:next w:val="Normal1"/>
    <w:uiPriority w:val="9"/>
    <w:qFormat/>
    <w:rsid w:val="00AF7AB1"/>
    <w:pPr>
      <w:keepNext/>
      <w:keepLines/>
      <w:spacing w:before="240"/>
      <w:outlineLvl w:val="0"/>
    </w:pPr>
    <w:rPr>
      <w:color w:val="2E75B5"/>
      <w:sz w:val="32"/>
      <w:szCs w:val="32"/>
    </w:rPr>
  </w:style>
  <w:style w:type="paragraph" w:styleId="Heading2">
    <w:name w:val="heading 2"/>
    <w:basedOn w:val="Normal1"/>
    <w:next w:val="Normal1"/>
    <w:uiPriority w:val="9"/>
    <w:semiHidden/>
    <w:unhideWhenUsed/>
    <w:qFormat/>
    <w:rsid w:val="00AF7AB1"/>
    <w:pPr>
      <w:keepNext/>
      <w:keepLines/>
      <w:spacing w:before="40"/>
      <w:outlineLvl w:val="1"/>
    </w:pPr>
    <w:rPr>
      <w:color w:val="2E75B5"/>
      <w:sz w:val="26"/>
      <w:szCs w:val="26"/>
    </w:rPr>
  </w:style>
  <w:style w:type="paragraph" w:styleId="Heading3">
    <w:name w:val="heading 3"/>
    <w:basedOn w:val="Normal1"/>
    <w:next w:val="Normal1"/>
    <w:uiPriority w:val="9"/>
    <w:semiHidden/>
    <w:unhideWhenUsed/>
    <w:qFormat/>
    <w:rsid w:val="00AF7AB1"/>
    <w:pPr>
      <w:keepNext/>
      <w:keepLines/>
      <w:spacing w:before="40"/>
      <w:outlineLvl w:val="2"/>
    </w:pPr>
    <w:rPr>
      <w:color w:val="1E4D78"/>
      <w:sz w:val="24"/>
      <w:szCs w:val="24"/>
    </w:rPr>
  </w:style>
  <w:style w:type="paragraph" w:styleId="Heading4">
    <w:name w:val="heading 4"/>
    <w:basedOn w:val="Normal1"/>
    <w:next w:val="Normal1"/>
    <w:uiPriority w:val="9"/>
    <w:semiHidden/>
    <w:unhideWhenUsed/>
    <w:qFormat/>
    <w:rsid w:val="00AF7AB1"/>
    <w:pPr>
      <w:keepNext/>
      <w:keepLines/>
      <w:spacing w:before="40"/>
      <w:outlineLvl w:val="3"/>
    </w:pPr>
    <w:rPr>
      <w:i/>
      <w:color w:val="2E75B5"/>
    </w:rPr>
  </w:style>
  <w:style w:type="paragraph" w:styleId="Heading5">
    <w:name w:val="heading 5"/>
    <w:basedOn w:val="Normal1"/>
    <w:next w:val="Normal1"/>
    <w:uiPriority w:val="9"/>
    <w:semiHidden/>
    <w:unhideWhenUsed/>
    <w:qFormat/>
    <w:rsid w:val="00AF7AB1"/>
    <w:pPr>
      <w:keepNext/>
      <w:keepLines/>
      <w:spacing w:before="40"/>
      <w:outlineLvl w:val="4"/>
    </w:pPr>
    <w:rPr>
      <w:color w:val="2E75B5"/>
    </w:rPr>
  </w:style>
  <w:style w:type="paragraph" w:styleId="Heading6">
    <w:name w:val="heading 6"/>
    <w:basedOn w:val="Normal1"/>
    <w:next w:val="Normal1"/>
    <w:uiPriority w:val="9"/>
    <w:semiHidden/>
    <w:unhideWhenUsed/>
    <w:qFormat/>
    <w:rsid w:val="00AF7AB1"/>
    <w:pPr>
      <w:keepNext/>
      <w:keepLines/>
      <w:spacing w:before="40"/>
      <w:outlineLvl w:val="5"/>
    </w:pPr>
    <w:rPr>
      <w:color w:val="1E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uiPriority w:val="10"/>
    <w:qFormat/>
    <w:rsid w:val="00AF7AB1"/>
    <w:pPr>
      <w:keepNext/>
      <w:keepLines/>
    </w:pPr>
    <w:rPr>
      <w:sz w:val="56"/>
      <w:szCs w:val="56"/>
    </w:rPr>
  </w:style>
  <w:style w:type="paragraph" w:customStyle="1" w:styleId="Normal1">
    <w:name w:val="Normal1"/>
    <w:rsid w:val="00AF7AB1"/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</w:pPr>
    <w:rPr>
      <w:i/>
      <w:color w:val="666666"/>
    </w:rPr>
  </w:style>
  <w:style w:type="table" w:customStyle="1" w:styleId="a">
    <w:basedOn w:val="TableNormal"/>
    <w:rsid w:val="00AF7AB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AF7AB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sid w:val="00AF7AB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sid w:val="00AF7AB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rsid w:val="00AF7AB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sid w:val="00AF7AB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rsid w:val="00AF7AB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sid w:val="00AF7AB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sid w:val="00AF7AB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rsid w:val="00AF7AB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rsid w:val="00AF7AB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sid w:val="00AF7AB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rsid w:val="00AF7AB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6C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C44"/>
    <w:rPr>
      <w:rFonts w:ascii="Tahoma" w:hAnsi="Tahoma" w:cs="Tahoma"/>
      <w:sz w:val="16"/>
      <w:szCs w:val="16"/>
    </w:r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623F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2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8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3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4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witter.com/madf_i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twitter.com/madf_i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893A4-A5EE-4EBC-B59C-5D5E69040BA0}"/>
      </w:docPartPr>
      <w:docPartBody>
        <w:p w:rsidR="006D61DD" w:rsidRDefault="00DB1A41">
          <w:r w:rsidRPr="00C67D4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41"/>
    <w:rsid w:val="002027A7"/>
    <w:rsid w:val="00270434"/>
    <w:rsid w:val="00311846"/>
    <w:rsid w:val="006D61DD"/>
    <w:rsid w:val="00DB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D61DD"/>
    <w:rPr>
      <w:color w:val="666666"/>
    </w:rPr>
  </w:style>
  <w:style w:type="paragraph" w:customStyle="1" w:styleId="91FF6E4E24264C238D7750BC7A155FCC">
    <w:name w:val="91FF6E4E24264C238D7750BC7A155FCC"/>
    <w:rsid w:val="006D61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rWa0aiBnP+Jr9z0mKyjuZIZGMA==">CgMxLjAyCGguZ2pkZ3hzOAByITFHbG1lYXJHY2lCMWdwbWltYTE1QkgwQW1XSFlmaVJXQg==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Percival</dc:creator>
  <cp:lastModifiedBy>Lisa Creighton</cp:lastModifiedBy>
  <cp:revision>14</cp:revision>
  <cp:lastPrinted>2025-09-18T19:29:00Z</cp:lastPrinted>
  <dcterms:created xsi:type="dcterms:W3CDTF">2025-09-22T12:20:00Z</dcterms:created>
  <dcterms:modified xsi:type="dcterms:W3CDTF">2025-09-22T12:41:00Z</dcterms:modified>
</cp:coreProperties>
</file>